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65476" w14:textId="77777777" w:rsidR="00796C2C" w:rsidRDefault="0039070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1EB4A1F6" wp14:editId="598B4CEC">
            <wp:extent cx="2866825" cy="1000125"/>
            <wp:effectExtent l="0" t="0" r="0" b="0"/>
            <wp:docPr id="1" name="Picture 2" descr="City of Toma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 r:link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8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36929" w14:textId="77777777" w:rsidR="00341B91" w:rsidRPr="00341B91" w:rsidRDefault="00341B91">
      <w:pPr>
        <w:jc w:val="center"/>
        <w:rPr>
          <w:rFonts w:ascii="Arial" w:hAnsi="Arial" w:cs="Arial"/>
          <w:b/>
          <w:sz w:val="28"/>
          <w:szCs w:val="28"/>
        </w:rPr>
      </w:pPr>
    </w:p>
    <w:p w14:paraId="55AFC20F" w14:textId="77777777" w:rsidR="00341B91" w:rsidRPr="005A61E8" w:rsidRDefault="00341B91">
      <w:pPr>
        <w:jc w:val="center"/>
        <w:rPr>
          <w:b/>
          <w:sz w:val="32"/>
          <w:szCs w:val="32"/>
        </w:rPr>
      </w:pPr>
      <w:r w:rsidRPr="005A61E8">
        <w:rPr>
          <w:b/>
          <w:sz w:val="32"/>
          <w:szCs w:val="32"/>
        </w:rPr>
        <w:t>07/07/2026</w:t>
      </w:r>
    </w:p>
    <w:p w14:paraId="7AF8BE6C" w14:textId="2493D06E" w:rsidR="00796C2C" w:rsidRPr="005A61E8" w:rsidRDefault="00341B91">
      <w:pPr>
        <w:jc w:val="center"/>
        <w:rPr>
          <w:b/>
          <w:sz w:val="40"/>
          <w:szCs w:val="40"/>
        </w:rPr>
      </w:pPr>
      <w:r w:rsidRPr="005A61E8">
        <w:rPr>
          <w:b/>
          <w:sz w:val="40"/>
          <w:szCs w:val="40"/>
        </w:rPr>
        <w:t>PUBLIC NOTICE</w:t>
      </w:r>
    </w:p>
    <w:p w14:paraId="33AE234E" w14:textId="77777777" w:rsidR="00796C2C" w:rsidRPr="005A61E8" w:rsidRDefault="00796C2C">
      <w:pPr>
        <w:jc w:val="both"/>
        <w:rPr>
          <w:sz w:val="28"/>
          <w:szCs w:val="28"/>
        </w:rPr>
      </w:pPr>
    </w:p>
    <w:p w14:paraId="60B2B440" w14:textId="08AE085F" w:rsidR="00341B91" w:rsidRPr="005A61E8" w:rsidRDefault="00341B91">
      <w:pPr>
        <w:jc w:val="center"/>
        <w:rPr>
          <w:b/>
          <w:bCs/>
          <w:sz w:val="32"/>
          <w:szCs w:val="32"/>
        </w:rPr>
      </w:pPr>
      <w:r w:rsidRPr="005A61E8">
        <w:rPr>
          <w:b/>
          <w:bCs/>
          <w:sz w:val="32"/>
          <w:szCs w:val="32"/>
        </w:rPr>
        <w:t>Operation Phoenix Downtown Revitalization</w:t>
      </w:r>
    </w:p>
    <w:p w14:paraId="3A8D3ABB" w14:textId="3DF13DD4" w:rsidR="00796C2C" w:rsidRPr="005A61E8" w:rsidRDefault="00341B91">
      <w:pPr>
        <w:jc w:val="center"/>
        <w:rPr>
          <w:b/>
          <w:sz w:val="32"/>
          <w:szCs w:val="32"/>
        </w:rPr>
      </w:pPr>
      <w:r w:rsidRPr="005A61E8">
        <w:rPr>
          <w:b/>
          <w:bCs/>
          <w:sz w:val="32"/>
          <w:szCs w:val="32"/>
        </w:rPr>
        <w:t>Tuesday, July 7, 2026, at 6 p.m.</w:t>
      </w:r>
      <w:r w:rsidR="00390709" w:rsidRPr="005A61E8">
        <w:rPr>
          <w:b/>
          <w:bCs/>
          <w:sz w:val="32"/>
          <w:szCs w:val="32"/>
        </w:rPr>
        <w:t xml:space="preserve"> </w:t>
      </w:r>
      <w:r w:rsidR="00390709" w:rsidRPr="005A61E8">
        <w:rPr>
          <w:b/>
          <w:bCs/>
          <w:sz w:val="32"/>
          <w:szCs w:val="32"/>
        </w:rPr>
        <w:br/>
      </w:r>
      <w:bookmarkStart w:id="0" w:name="apMeetingVenue"/>
      <w:r w:rsidRPr="005A61E8">
        <w:rPr>
          <w:b/>
          <w:bCs/>
          <w:sz w:val="32"/>
          <w:szCs w:val="32"/>
        </w:rPr>
        <w:t>Recreation Station</w:t>
      </w:r>
      <w:r w:rsidR="00390709" w:rsidRPr="005A61E8">
        <w:rPr>
          <w:b/>
          <w:bCs/>
          <w:sz w:val="32"/>
          <w:szCs w:val="32"/>
        </w:rPr>
        <w:t xml:space="preserve">, </w:t>
      </w:r>
      <w:r w:rsidRPr="005A61E8">
        <w:rPr>
          <w:b/>
          <w:bCs/>
          <w:sz w:val="32"/>
          <w:szCs w:val="32"/>
        </w:rPr>
        <w:t>316 Arthur Street</w:t>
      </w:r>
      <w:r w:rsidR="00390709" w:rsidRPr="005A61E8">
        <w:rPr>
          <w:b/>
          <w:bCs/>
          <w:sz w:val="32"/>
          <w:szCs w:val="32"/>
        </w:rPr>
        <w:t>, Tomah, WI</w:t>
      </w:r>
      <w:bookmarkEnd w:id="0"/>
      <w:r w:rsidR="00390709" w:rsidRPr="005A61E8">
        <w:rPr>
          <w:b/>
          <w:bCs/>
          <w:sz w:val="32"/>
          <w:szCs w:val="32"/>
        </w:rPr>
        <w:t>.</w:t>
      </w:r>
    </w:p>
    <w:p w14:paraId="52DF51B6" w14:textId="77777777" w:rsidR="00796C2C" w:rsidRPr="005A61E8" w:rsidRDefault="00796C2C">
      <w:pPr>
        <w:spacing w:before="120" w:after="2"/>
        <w:contextualSpacing/>
        <w:jc w:val="center"/>
        <w:rPr>
          <w:rFonts w:eastAsia="Arial"/>
          <w:sz w:val="22"/>
          <w:szCs w:val="22"/>
        </w:rPr>
      </w:pPr>
      <w:bookmarkStart w:id="1" w:name="apAgenda"/>
    </w:p>
    <w:p w14:paraId="5C4E871C" w14:textId="77777777" w:rsidR="00796C2C" w:rsidRPr="005A61E8" w:rsidRDefault="00796C2C">
      <w:pPr>
        <w:spacing w:before="120" w:after="2"/>
        <w:contextualSpacing/>
        <w:jc w:val="center"/>
        <w:rPr>
          <w:rFonts w:eastAsia="Arial"/>
          <w:sz w:val="22"/>
          <w:szCs w:val="22"/>
        </w:rPr>
      </w:pPr>
    </w:p>
    <w:p w14:paraId="4BA22EC3" w14:textId="77777777" w:rsidR="00796C2C" w:rsidRPr="005A61E8" w:rsidRDefault="00796C2C">
      <w:pPr>
        <w:spacing w:before="120" w:after="2"/>
        <w:contextualSpacing/>
        <w:jc w:val="center"/>
        <w:rPr>
          <w:rFonts w:eastAsia="Arial"/>
          <w:sz w:val="22"/>
          <w:szCs w:val="22"/>
        </w:rPr>
      </w:pPr>
    </w:p>
    <w:p w14:paraId="27E8D6C4" w14:textId="77777777" w:rsidR="00796C2C" w:rsidRPr="005A61E8" w:rsidRDefault="00796C2C">
      <w:pPr>
        <w:spacing w:before="120" w:after="2"/>
        <w:contextualSpacing/>
        <w:rPr>
          <w:rFonts w:eastAsia="Arial"/>
          <w:sz w:val="22"/>
          <w:szCs w:val="22"/>
        </w:rPr>
      </w:pPr>
    </w:p>
    <w:p w14:paraId="75F5FD1E" w14:textId="55AAC590" w:rsidR="00796C2C" w:rsidRPr="005A61E8" w:rsidRDefault="00341B91" w:rsidP="005A61E8">
      <w:pPr>
        <w:spacing w:before="120" w:after="2"/>
        <w:jc w:val="both"/>
        <w:rPr>
          <w:rFonts w:eastAsia="Arial"/>
          <w:sz w:val="28"/>
          <w:szCs w:val="28"/>
        </w:rPr>
      </w:pPr>
      <w:r w:rsidRPr="005A61E8">
        <w:rPr>
          <w:rFonts w:eastAsia="Arial"/>
          <w:sz w:val="28"/>
          <w:szCs w:val="28"/>
        </w:rPr>
        <w:t xml:space="preserve">On the above dates and times, it is possible that a quorum of members of other governmental bodies of the municipality may </w:t>
      </w:r>
      <w:proofErr w:type="gramStart"/>
      <w:r w:rsidRPr="005A61E8">
        <w:rPr>
          <w:rFonts w:eastAsia="Arial"/>
          <w:sz w:val="28"/>
          <w:szCs w:val="28"/>
        </w:rPr>
        <w:t>be in attendance at</w:t>
      </w:r>
      <w:proofErr w:type="gramEnd"/>
      <w:r w:rsidRPr="005A61E8">
        <w:rPr>
          <w:rFonts w:eastAsia="Arial"/>
          <w:sz w:val="28"/>
          <w:szCs w:val="28"/>
        </w:rPr>
        <w:t xml:space="preserve"> the above – stated event to gather for a community event. No action will be taken by any governmental body at the above state meeting. </w:t>
      </w:r>
    </w:p>
    <w:p w14:paraId="5E3E28EB" w14:textId="77777777" w:rsidR="005A61E8" w:rsidRPr="005A61E8" w:rsidRDefault="005A61E8" w:rsidP="005A61E8">
      <w:pPr>
        <w:spacing w:before="120" w:after="2"/>
        <w:jc w:val="both"/>
        <w:rPr>
          <w:rFonts w:eastAsia="Arial"/>
        </w:rPr>
      </w:pPr>
    </w:p>
    <w:p w14:paraId="78FC501F" w14:textId="5F5F3D28" w:rsidR="00796C2C" w:rsidRPr="005A61E8" w:rsidRDefault="00390709" w:rsidP="005A61E8">
      <w:pPr>
        <w:spacing w:before="120" w:after="2"/>
        <w:jc w:val="both"/>
        <w:rPr>
          <w:rFonts w:eastAsia="Arial"/>
          <w:sz w:val="28"/>
          <w:szCs w:val="28"/>
        </w:rPr>
      </w:pPr>
      <w:r w:rsidRPr="005A61E8">
        <w:rPr>
          <w:rFonts w:eastAsia="Arial"/>
          <w:i/>
          <w:iCs/>
          <w:sz w:val="28"/>
          <w:szCs w:val="28"/>
        </w:rPr>
        <w:t>Th</w:t>
      </w:r>
      <w:r w:rsidR="00341B91" w:rsidRPr="005A61E8">
        <w:rPr>
          <w:rFonts w:eastAsia="Arial"/>
          <w:i/>
          <w:iCs/>
          <w:sz w:val="28"/>
          <w:szCs w:val="28"/>
        </w:rPr>
        <w:t>i</w:t>
      </w:r>
      <w:r w:rsidRPr="005A61E8">
        <w:rPr>
          <w:rFonts w:eastAsia="Arial"/>
          <w:i/>
          <w:iCs/>
          <w:sz w:val="28"/>
          <w:szCs w:val="28"/>
        </w:rPr>
        <w:t>s</w:t>
      </w:r>
      <w:r w:rsidR="00341B91" w:rsidRPr="005A61E8">
        <w:rPr>
          <w:rFonts w:eastAsia="Arial"/>
          <w:i/>
          <w:iCs/>
          <w:sz w:val="28"/>
          <w:szCs w:val="28"/>
        </w:rPr>
        <w:t xml:space="preserve"> notice is posted according to Wisconsin Open Meetings Law Wisconsin State Statues, Section 19.81 – 19.98</w:t>
      </w:r>
      <w:r w:rsidRPr="005A61E8">
        <w:rPr>
          <w:rFonts w:eastAsia="Arial"/>
          <w:i/>
          <w:iCs/>
          <w:sz w:val="28"/>
          <w:szCs w:val="28"/>
        </w:rPr>
        <w:t xml:space="preserve"> </w:t>
      </w:r>
    </w:p>
    <w:bookmarkEnd w:id="1"/>
    <w:p w14:paraId="383685B7" w14:textId="45A7E453" w:rsidR="00796C2C" w:rsidRDefault="00796C2C">
      <w:pPr>
        <w:tabs>
          <w:tab w:val="num" w:pos="360"/>
          <w:tab w:val="left" w:pos="990"/>
        </w:tabs>
        <w:spacing w:after="120"/>
        <w:rPr>
          <w:rFonts w:ascii="Arial" w:hAnsi="Arial" w:cs="Arial"/>
          <w:sz w:val="20"/>
        </w:rPr>
      </w:pPr>
    </w:p>
    <w:sectPr w:rsidR="00796C2C">
      <w:headerReference w:type="default" r:id="rId11"/>
      <w:pgSz w:w="12240" w:h="15840"/>
      <w:pgMar w:top="720" w:right="864" w:bottom="720" w:left="1008" w:header="720" w:footer="0" w:gutter="0"/>
      <w:paperSrc w:first="7" w:other="7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E9084" w14:textId="77777777" w:rsidR="002B1AF8" w:rsidRDefault="002B1AF8">
      <w:r>
        <w:separator/>
      </w:r>
    </w:p>
  </w:endnote>
  <w:endnote w:type="continuationSeparator" w:id="0">
    <w:p w14:paraId="7236A712" w14:textId="77777777" w:rsidR="002B1AF8" w:rsidRDefault="002B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(W1)">
    <w:altName w:val="Courier New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CE2F7" w14:textId="77777777" w:rsidR="002B1AF8" w:rsidRDefault="002B1AF8">
      <w:r>
        <w:separator/>
      </w:r>
    </w:p>
  </w:footnote>
  <w:footnote w:type="continuationSeparator" w:id="0">
    <w:p w14:paraId="3623657E" w14:textId="77777777" w:rsidR="002B1AF8" w:rsidRDefault="002B1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50"/>
      <w:gridCol w:w="1808"/>
    </w:tblGrid>
    <w:tr w:rsidR="00796C2C" w14:paraId="1D57FB7D" w14:textId="77777777">
      <w:tc>
        <w:tcPr>
          <w:tcW w:w="8550" w:type="dxa"/>
        </w:tcPr>
        <w:p w14:paraId="760C1758" w14:textId="77777777" w:rsidR="00796C2C" w:rsidRDefault="00390709">
          <w:pPr>
            <w:pStyle w:val="Header"/>
            <w:rPr>
              <w:rFonts w:ascii="Arial" w:hAnsi="Arial" w:cs="Arial"/>
              <w:b/>
            </w:rPr>
          </w:pPr>
          <w:bookmarkStart w:id="2" w:name="apMeetingName2"/>
          <w:r>
            <w:rPr>
              <w:rFonts w:ascii="Arial" w:hAnsi="Arial" w:cs="Arial"/>
              <w:b/>
            </w:rPr>
            <w:t>Common Council -AMENDED</w:t>
          </w:r>
          <w:bookmarkEnd w:id="2"/>
          <w:r>
            <w:rPr>
              <w:rFonts w:ascii="Arial" w:hAnsi="Arial" w:cs="Arial"/>
              <w:b/>
            </w:rPr>
            <w:t xml:space="preserve"> – </w:t>
          </w:r>
          <w:bookmarkStart w:id="3" w:name="apMeetingDate"/>
          <w:r>
            <w:rPr>
              <w:rFonts w:ascii="Arial" w:hAnsi="Arial" w:cs="Arial"/>
              <w:b/>
            </w:rPr>
            <w:t xml:space="preserve">June 15, </w:t>
          </w:r>
          <w:proofErr w:type="gramStart"/>
          <w:r>
            <w:rPr>
              <w:rFonts w:ascii="Arial" w:hAnsi="Arial" w:cs="Arial"/>
              <w:b/>
            </w:rPr>
            <w:t>2026</w:t>
          </w:r>
          <w:bookmarkEnd w:id="3"/>
          <w:proofErr w:type="gramEnd"/>
          <w:r>
            <w:rPr>
              <w:rFonts w:ascii="Arial" w:hAnsi="Arial" w:cs="Arial"/>
              <w:b/>
            </w:rPr>
            <w:tab/>
          </w:r>
        </w:p>
      </w:tc>
      <w:tc>
        <w:tcPr>
          <w:tcW w:w="1808" w:type="dxa"/>
        </w:tcPr>
        <w:p w14:paraId="48E892E3" w14:textId="77777777" w:rsidR="00796C2C" w:rsidRDefault="00796C2C">
          <w:pPr>
            <w:pStyle w:val="Header"/>
            <w:rPr>
              <w:rFonts w:ascii="Arial" w:hAnsi="Arial" w:cs="Arial"/>
              <w:b/>
            </w:rPr>
          </w:pPr>
        </w:p>
      </w:tc>
    </w:tr>
  </w:tbl>
  <w:p w14:paraId="5357A8E6" w14:textId="77777777" w:rsidR="00796C2C" w:rsidRDefault="00796C2C">
    <w:pPr>
      <w:pStyle w:val="Header"/>
      <w:rPr>
        <w:rStyle w:val="PageNumber"/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2828"/>
    <w:multiLevelType w:val="multilevel"/>
    <w:tmpl w:val="45D67A14"/>
    <w:lvl w:ilvl="0">
      <w:start w:val="1"/>
      <w:numFmt w:val="upperLetter"/>
      <w:pStyle w:val="Heading8"/>
      <w:lvlText w:val="%1. "/>
      <w:legacy w:legacy="1" w:legacySpace="0" w:legacyIndent="360"/>
      <w:lvlJc w:val="left"/>
      <w:pPr>
        <w:ind w:left="1080" w:hanging="360"/>
      </w:pPr>
      <w:rPr>
        <w:rFonts w:ascii="Courier (W1)" w:hAnsi="Courier (W1)" w:hint="default"/>
        <w:b w:val="0"/>
        <w:i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9C1277"/>
    <w:multiLevelType w:val="multilevel"/>
    <w:tmpl w:val="86643620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5473B"/>
    <w:multiLevelType w:val="multilevel"/>
    <w:tmpl w:val="06287694"/>
    <w:lvl w:ilvl="0">
      <w:start w:val="2"/>
      <w:numFmt w:val="upperLetter"/>
      <w:pStyle w:val="Heading2"/>
      <w:lvlText w:val="%1. "/>
      <w:legacy w:legacy="1" w:legacySpace="0" w:legacyIndent="360"/>
      <w:lvlJc w:val="left"/>
      <w:pPr>
        <w:ind w:left="990" w:hanging="360"/>
      </w:pPr>
      <w:rPr>
        <w:rFonts w:ascii="Courier (W1)" w:hAnsi="Courier (W1)" w:hint="default"/>
        <w:b w:val="0"/>
        <w:i w:val="0"/>
        <w:sz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49142F"/>
    <w:multiLevelType w:val="multilevel"/>
    <w:tmpl w:val="3A346D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D1E6D"/>
    <w:multiLevelType w:val="multilevel"/>
    <w:tmpl w:val="6F56C23C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256080"/>
    <w:multiLevelType w:val="multilevel"/>
    <w:tmpl w:val="7D14E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D51D1"/>
    <w:multiLevelType w:val="multilevel"/>
    <w:tmpl w:val="4D30913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303222"/>
    <w:multiLevelType w:val="multilevel"/>
    <w:tmpl w:val="14C2CA20"/>
    <w:lvl w:ilvl="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0739F7"/>
    <w:multiLevelType w:val="multilevel"/>
    <w:tmpl w:val="025AB700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4A6A3F"/>
    <w:multiLevelType w:val="multilevel"/>
    <w:tmpl w:val="AD4E03EC"/>
    <w:lvl w:ilvl="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1DF01D2"/>
    <w:multiLevelType w:val="multilevel"/>
    <w:tmpl w:val="0D942D4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9B5D4E"/>
    <w:multiLevelType w:val="multilevel"/>
    <w:tmpl w:val="7C4E4A6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B363AC"/>
    <w:multiLevelType w:val="multilevel"/>
    <w:tmpl w:val="70A4BF7A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774521176">
    <w:abstractNumId w:val="0"/>
  </w:num>
  <w:num w:numId="2" w16cid:durableId="1563518005">
    <w:abstractNumId w:val="1"/>
  </w:num>
  <w:num w:numId="3" w16cid:durableId="929584315">
    <w:abstractNumId w:val="2"/>
  </w:num>
  <w:num w:numId="4" w16cid:durableId="1420563299">
    <w:abstractNumId w:val="3"/>
  </w:num>
  <w:num w:numId="5" w16cid:durableId="757286235">
    <w:abstractNumId w:val="4"/>
  </w:num>
  <w:num w:numId="6" w16cid:durableId="646739483">
    <w:abstractNumId w:val="5"/>
  </w:num>
  <w:num w:numId="7" w16cid:durableId="1419254175">
    <w:abstractNumId w:val="6"/>
  </w:num>
  <w:num w:numId="8" w16cid:durableId="1634218115">
    <w:abstractNumId w:val="7"/>
  </w:num>
  <w:num w:numId="9" w16cid:durableId="431433621">
    <w:abstractNumId w:val="8"/>
  </w:num>
  <w:num w:numId="10" w16cid:durableId="2137943729">
    <w:abstractNumId w:val="9"/>
  </w:num>
  <w:num w:numId="11" w16cid:durableId="1636836815">
    <w:abstractNumId w:val="10"/>
  </w:num>
  <w:num w:numId="12" w16cid:durableId="754208144">
    <w:abstractNumId w:val="11"/>
  </w:num>
  <w:num w:numId="13" w16cid:durableId="990982458">
    <w:abstractNumId w:val="12"/>
  </w:num>
  <w:num w:numId="14" w16cid:durableId="1746369593">
    <w:abstractNumId w:val="0"/>
    <w:lvlOverride w:ilvl="0">
      <w:lvl w:ilvl="0">
        <w:start w:val="2"/>
        <w:numFmt w:val="upperLetter"/>
        <w:pStyle w:val="Heading8"/>
        <w:lvlText w:val="%1. "/>
        <w:legacy w:legacy="1" w:legacySpace="0" w:legacyIndent="360"/>
        <w:lvlJc w:val="left"/>
        <w:pPr>
          <w:ind w:left="1080" w:hanging="360"/>
        </w:pPr>
        <w:rPr>
          <w:rFonts w:ascii="Courier (W1)" w:hAnsi="Courier (W1)" w:hint="default"/>
          <w:b w:val="0"/>
          <w:i w:val="0"/>
          <w:sz w:val="2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C2C"/>
    <w:rsid w:val="002B1AF8"/>
    <w:rsid w:val="00341B91"/>
    <w:rsid w:val="00390709"/>
    <w:rsid w:val="005406FC"/>
    <w:rsid w:val="005A61E8"/>
    <w:rsid w:val="00796C2C"/>
    <w:rsid w:val="009C0772"/>
    <w:rsid w:val="00B1687A"/>
    <w:rsid w:val="00FD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9E3545"/>
  <w15:docId w15:val="{647548D5-69B7-4716-B2C6-D8EF97A5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urier New" w:hAnsi="Courier New" w:cs="Courier New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  <w:outlineLvl w:val="1"/>
    </w:pPr>
    <w:rPr>
      <w:rFonts w:ascii="Courier New" w:hAnsi="Courier New" w:cs="Courier New"/>
      <w:sz w:val="22"/>
      <w:szCs w:val="20"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/>
    </w:rPr>
  </w:style>
  <w:style w:type="paragraph" w:styleId="Heading8">
    <w:name w:val="heading 8"/>
    <w:basedOn w:val="Normal"/>
    <w:next w:val="Normal"/>
    <w:qFormat/>
    <w:pPr>
      <w:keepNext/>
      <w:numPr>
        <w:numId w:val="14"/>
      </w:numPr>
      <w:tabs>
        <w:tab w:val="left" w:pos="0"/>
      </w:tabs>
      <w:overflowPunct w:val="0"/>
      <w:autoSpaceDE w:val="0"/>
      <w:autoSpaceDN w:val="0"/>
      <w:adjustRightInd w:val="0"/>
      <w:spacing w:after="120"/>
      <w:ind w:left="900"/>
      <w:textAlignment w:val="baseline"/>
      <w:outlineLvl w:val="7"/>
    </w:pPr>
    <w:rPr>
      <w:rFonts w:ascii="Courier New" w:hAnsi="Courier New" w:cs="Courier New"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18"/>
      <w:szCs w:val="20"/>
    </w:rPr>
  </w:style>
  <w:style w:type="paragraph" w:styleId="BodyText">
    <w:name w:val="Body Text"/>
    <w:basedOn w:val="Normal"/>
    <w:rPr>
      <w:rFonts w:ascii="Courier New" w:hAnsi="Courier New" w:cs="Courier New"/>
      <w:sz w:val="20"/>
    </w:rPr>
  </w:style>
  <w:style w:type="paragraph" w:styleId="BodyText3">
    <w:name w:val="Body Text 3"/>
    <w:basedOn w:val="Normal"/>
    <w:link w:val="BodyText3Char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2"/>
      <w:szCs w:val="20"/>
    </w:rPr>
  </w:style>
  <w:style w:type="paragraph" w:styleId="EndnoteText">
    <w:name w:val="endnote text"/>
    <w:basedOn w:val="Normal"/>
    <w:semiHidden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customStyle="1" w:styleId="CityofTomah">
    <w:name w:val="City of Tomah"/>
    <w:basedOn w:val="DefaultParagraphFont"/>
    <w:semiHidden/>
    <w:rPr>
      <w:rFonts w:ascii="Arial" w:hAnsi="Arial" w:cs="Arial"/>
      <w:color w:val="000080"/>
      <w:sz w:val="20"/>
      <w:szCs w:val="20"/>
    </w:rPr>
  </w:style>
  <w:style w:type="paragraph" w:styleId="BalloonText">
    <w:name w:val="Balloon Text"/>
    <w:basedOn w:val="Normal"/>
    <w:link w:val="BalloonTextChar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overflowPunct w:val="0"/>
      <w:autoSpaceDE w:val="0"/>
      <w:autoSpaceDN w:val="0"/>
      <w:adjustRightInd w:val="0"/>
      <w:ind w:left="720"/>
      <w:textAlignment w:val="baseline"/>
    </w:pPr>
    <w:rPr>
      <w:rFonts w:ascii="Courier New" w:hAnsi="Courier New" w:cs="Courier New"/>
      <w:szCs w:val="20"/>
    </w:rPr>
  </w:style>
  <w:style w:type="character" w:customStyle="1" w:styleId="Heading2Char">
    <w:name w:val="Heading 2 Char"/>
    <w:basedOn w:val="DefaultParagraphFont"/>
    <w:link w:val="Heading2"/>
    <w:rPr>
      <w:rFonts w:ascii="Courier New" w:hAnsi="Courier New" w:cs="Courier New"/>
      <w:sz w:val="22"/>
      <w:u w:val="single"/>
    </w:rPr>
  </w:style>
  <w:style w:type="character" w:customStyle="1" w:styleId="BodyText3Char">
    <w:name w:val="Body Text 3 Char"/>
    <w:basedOn w:val="DefaultParagraphFont"/>
    <w:link w:val="BodyText3"/>
    <w:rPr>
      <w:rFonts w:ascii="Courier New" w:hAnsi="Courier New" w:cs="Courier New"/>
      <w:sz w:val="22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2E74B5"/>
      <w:sz w:val="24"/>
      <w:szCs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cid:47374EAF-7838-4BB6-81DE-CD76FFD2969A@localdomain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78803-60C2-4A8D-A094-10FF2F8C1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Document</vt:lpstr>
    </vt:vector>
  </TitlesOfParts>
  <Company>Microsoft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Document</dc:title>
  <dc:creator>City of Tomah</dc:creator>
  <cp:lastModifiedBy>Nicole Jacobs</cp:lastModifiedBy>
  <cp:revision>3</cp:revision>
  <cp:lastPrinted>2019-11-07T18:01:00Z</cp:lastPrinted>
  <dcterms:created xsi:type="dcterms:W3CDTF">2026-07-07T21:22:00Z</dcterms:created>
  <dcterms:modified xsi:type="dcterms:W3CDTF">2026-07-07T21:41:00Z</dcterms:modified>
</cp:coreProperties>
</file>