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D3" w:rsidRPr="00A26DC4" w:rsidRDefault="001E09D3" w:rsidP="001E09D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A26DC4">
        <w:rPr>
          <w:rFonts w:ascii="Times New Roman" w:hAnsi="Times New Roman" w:cs="Times New Roman"/>
          <w:sz w:val="36"/>
          <w:szCs w:val="36"/>
        </w:rPr>
        <w:t>Library Page</w:t>
      </w: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Reports to: </w:t>
      </w:r>
      <w:r w:rsidRPr="00A26DC4">
        <w:rPr>
          <w:rFonts w:ascii="Times New Roman" w:hAnsi="Times New Roman" w:cs="Times New Roman"/>
          <w:sz w:val="24"/>
          <w:szCs w:val="24"/>
          <w:u w:val="single"/>
        </w:rPr>
        <w:t>Library Director</w:t>
      </w:r>
    </w:p>
    <w:p w:rsidR="001E09D3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RESPONSIBILITIES OF POSITION:</w:t>
      </w:r>
    </w:p>
    <w:p w:rsidR="001E09D3" w:rsidRPr="00A26DC4" w:rsidRDefault="001E09D3" w:rsidP="001E09D3">
      <w:pPr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Under general supervision, </w:t>
      </w:r>
      <w:proofErr w:type="spellStart"/>
      <w:r w:rsidRPr="00A26DC4">
        <w:rPr>
          <w:rFonts w:ascii="Times New Roman" w:hAnsi="Times New Roman" w:cs="Times New Roman"/>
          <w:sz w:val="24"/>
          <w:szCs w:val="24"/>
        </w:rPr>
        <w:t>reshelves</w:t>
      </w:r>
      <w:proofErr w:type="spellEnd"/>
      <w:r w:rsidRPr="00A26DC4">
        <w:rPr>
          <w:rFonts w:ascii="Times New Roman" w:hAnsi="Times New Roman" w:cs="Times New Roman"/>
          <w:sz w:val="24"/>
          <w:szCs w:val="24"/>
        </w:rPr>
        <w:t xml:space="preserve"> library materials, maintains materials in the collection in a neat and orderly fashion, assists in other support tasks as assigned.</w:t>
      </w:r>
    </w:p>
    <w:p w:rsidR="001E09D3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 xml:space="preserve">TRAINING &amp; DAY-TO-DAY SUPERVISION: </w:t>
      </w: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Provided by the </w:t>
      </w:r>
      <w:r>
        <w:rPr>
          <w:rFonts w:ascii="Times New Roman" w:hAnsi="Times New Roman" w:cs="Times New Roman"/>
          <w:sz w:val="24"/>
          <w:szCs w:val="24"/>
        </w:rPr>
        <w:t>Young Adult Librarian or Adult Librarian as necessary.</w:t>
      </w: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DUTIES/EXAMPLES OF WORK: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Performs alpha-numeric sorting and other filing tasks.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Arranges returned materials on book carts and </w:t>
      </w:r>
      <w:proofErr w:type="spellStart"/>
      <w:r w:rsidRPr="00A26DC4">
        <w:rPr>
          <w:rFonts w:ascii="Times New Roman" w:hAnsi="Times New Roman" w:cs="Times New Roman"/>
          <w:sz w:val="24"/>
          <w:szCs w:val="24"/>
        </w:rPr>
        <w:t>reshel</w:t>
      </w:r>
      <w:r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A26DC4">
        <w:rPr>
          <w:rFonts w:ascii="Times New Roman" w:hAnsi="Times New Roman" w:cs="Times New Roman"/>
          <w:sz w:val="24"/>
          <w:szCs w:val="24"/>
        </w:rPr>
        <w:t xml:space="preserve"> them in proper order.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Shelf reads and straightens materials on the shelves or in the collection while shelving and in other assigned areas.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Empties </w:t>
      </w:r>
      <w:proofErr w:type="spellStart"/>
      <w:r w:rsidRPr="00A26DC4">
        <w:rPr>
          <w:rFonts w:ascii="Times New Roman" w:hAnsi="Times New Roman" w:cs="Times New Roman"/>
          <w:sz w:val="24"/>
          <w:szCs w:val="24"/>
        </w:rPr>
        <w:t>bookdrop</w:t>
      </w:r>
      <w:proofErr w:type="spellEnd"/>
      <w:r w:rsidRPr="00A26DC4">
        <w:rPr>
          <w:rFonts w:ascii="Times New Roman" w:hAnsi="Times New Roman" w:cs="Times New Roman"/>
          <w:sz w:val="24"/>
          <w:szCs w:val="24"/>
        </w:rPr>
        <w:t xml:space="preserve"> and takes returned items to the proper place for check-in.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Refers non-directional questions to appropriate staff member(s).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Assists with library programs and displays</w:t>
      </w:r>
      <w:r w:rsidR="00441147">
        <w:rPr>
          <w:rFonts w:ascii="Times New Roman" w:hAnsi="Times New Roman" w:cs="Times New Roman"/>
          <w:sz w:val="24"/>
          <w:szCs w:val="24"/>
        </w:rPr>
        <w:t xml:space="preserve"> as needed</w:t>
      </w:r>
      <w:bookmarkStart w:id="0" w:name="_GoBack"/>
      <w:bookmarkEnd w:id="0"/>
      <w:r w:rsidRPr="00A26DC4">
        <w:rPr>
          <w:rFonts w:ascii="Times New Roman" w:hAnsi="Times New Roman" w:cs="Times New Roman"/>
          <w:sz w:val="24"/>
          <w:szCs w:val="24"/>
        </w:rPr>
        <w:t>.</w:t>
      </w:r>
    </w:p>
    <w:p w:rsidR="001E09D3" w:rsidRPr="00A26DC4" w:rsidRDefault="001E09D3" w:rsidP="001E09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Performs other related duties as required.</w:t>
      </w: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KNOWLEDGE &amp; ABILITIES: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understand and perform routine library procedures.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communicate effectively with staff and public.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sort efficiently in alphabetic or number order, and to develop a working understanding of the Dewey Decimal and Cutter systems of library materials arrangement.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follow directions.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perform moderately heavy physical work.</w:t>
      </w:r>
    </w:p>
    <w:p w:rsidR="001E09D3" w:rsidRPr="00A26DC4" w:rsidRDefault="001E09D3" w:rsidP="001E09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maintain a regular work schedule.</w:t>
      </w:r>
    </w:p>
    <w:p w:rsidR="001E09D3" w:rsidRPr="00A26DC4" w:rsidRDefault="001E09D3" w:rsidP="001E09D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PHYSICAL DEMANDS OF THE POSITION: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Standing, walking, stooping, kneeling and crouching.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Climbing: ascending and descending short footstool.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Bending/twisting, reaching and feeling.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Talking, hearing and near vision.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Lifting and carrying: 50 pounds or less.</w:t>
      </w:r>
    </w:p>
    <w:p w:rsidR="001E09D3" w:rsidRPr="00A26DC4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Pushing and pulling: objects weighing 60-80 pounds on wheels.</w:t>
      </w:r>
    </w:p>
    <w:p w:rsidR="001E09D3" w:rsidRDefault="001E09D3" w:rsidP="001E09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Handling: picking up and shelving books.</w:t>
      </w:r>
    </w:p>
    <w:p w:rsidR="001E09D3" w:rsidRDefault="001E09D3" w:rsidP="001E0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9D3" w:rsidRDefault="001E09D3" w:rsidP="001E0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9D3" w:rsidRPr="00A26DC4" w:rsidRDefault="001E09D3" w:rsidP="001E0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9D3" w:rsidRDefault="001E09D3" w:rsidP="001E09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1E09D3" w:rsidRPr="005366FD" w:rsidRDefault="001E09D3" w:rsidP="001E09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Library Page Job Description</w:t>
      </w:r>
      <w:r w:rsidRPr="005366FD">
        <w:rPr>
          <w:rFonts w:ascii="Times New Roman" w:hAnsi="Times New Roman" w:cs="Times New Roman"/>
          <w:i/>
          <w:sz w:val="24"/>
        </w:rPr>
        <w:t>- Page 1</w:t>
      </w: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lastRenderedPageBreak/>
        <w:t>MENTAL REQUIREMENTS:</w:t>
      </w:r>
    </w:p>
    <w:p w:rsidR="001E09D3" w:rsidRPr="00A26DC4" w:rsidRDefault="001E09D3" w:rsidP="001E09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Communication Skills: effectively communicate ideas and information both in written and oral form.</w:t>
      </w:r>
    </w:p>
    <w:p w:rsidR="001E09D3" w:rsidRPr="00A26DC4" w:rsidRDefault="001E09D3" w:rsidP="001E09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Reading Ability: effectively read and understand information contained in memoranda, reports, and bulletins.</w:t>
      </w:r>
    </w:p>
    <w:p w:rsidR="001E09D3" w:rsidRPr="00A26DC4" w:rsidRDefault="001E09D3" w:rsidP="001E09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Ability to Comprehend and Follow Instructions: effectively follow instructions from supervisor, verbally and in written form.</w:t>
      </w:r>
    </w:p>
    <w:p w:rsidR="001E09D3" w:rsidRPr="00A26DC4" w:rsidRDefault="001E09D3" w:rsidP="001E09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Mathematical Ability: calculate basic arithmetic problems (addition, subtraction, multiplication, and division) without the aid of a calculator.</w:t>
      </w:r>
    </w:p>
    <w:p w:rsidR="001E09D3" w:rsidRPr="00A26DC4" w:rsidRDefault="001E09D3" w:rsidP="001E09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Time Management: set priorities in order to meet assignment deadlines.</w:t>
      </w:r>
    </w:p>
    <w:p w:rsidR="001E09D3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ENVIRONMENTAL/WORKING CONDITIONS:</w:t>
      </w:r>
    </w:p>
    <w:p w:rsidR="001E09D3" w:rsidRPr="00A26DC4" w:rsidRDefault="001E09D3" w:rsidP="001E09D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Inside work environment.</w:t>
      </w:r>
    </w:p>
    <w:p w:rsidR="001E09D3" w:rsidRPr="00A26DC4" w:rsidRDefault="001E09D3" w:rsidP="001E09D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Flexible work hours; frequent evening and weekend hours.</w:t>
      </w:r>
    </w:p>
    <w:p w:rsidR="001E09D3" w:rsidRPr="00A26DC4" w:rsidRDefault="001E09D3" w:rsidP="001E09D3">
      <w:pPr>
        <w:rPr>
          <w:rFonts w:ascii="Times New Roman" w:hAnsi="Times New Roman" w:cs="Times New Roman"/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EQUIPMENT USED:</w:t>
      </w:r>
    </w:p>
    <w:p w:rsidR="001E09D3" w:rsidRDefault="001E09D3" w:rsidP="001E09D3">
      <w:pPr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 xml:space="preserve">Books trucks (carts) for transporting materials to proper areas for </w:t>
      </w:r>
      <w:proofErr w:type="spellStart"/>
      <w:r w:rsidRPr="00A26DC4">
        <w:rPr>
          <w:rFonts w:ascii="Times New Roman" w:hAnsi="Times New Roman" w:cs="Times New Roman"/>
          <w:sz w:val="24"/>
          <w:szCs w:val="24"/>
        </w:rPr>
        <w:t>reshelving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09D3" w:rsidRPr="00A26DC4" w:rsidRDefault="001E09D3" w:rsidP="001E09D3">
      <w:pPr>
        <w:rPr>
          <w:rFonts w:ascii="Times New Roman" w:hAnsi="Times New Roman" w:cs="Times New Roman"/>
          <w:sz w:val="24"/>
          <w:szCs w:val="24"/>
        </w:rPr>
      </w:pPr>
    </w:p>
    <w:p w:rsidR="001E09D3" w:rsidRPr="00A26DC4" w:rsidRDefault="001E09D3" w:rsidP="001E09D3">
      <w:pPr>
        <w:rPr>
          <w:rFonts w:ascii="Times New Roman" w:hAnsi="Times New Roman" w:cs="Times New Roman"/>
          <w:b/>
          <w:sz w:val="24"/>
          <w:szCs w:val="24"/>
        </w:rPr>
      </w:pPr>
      <w:r w:rsidRPr="00A26DC4">
        <w:rPr>
          <w:rFonts w:ascii="Times New Roman" w:hAnsi="Times New Roman" w:cs="Times New Roman"/>
          <w:b/>
          <w:sz w:val="24"/>
          <w:szCs w:val="24"/>
        </w:rPr>
        <w:t>EDUCATION &amp; EXPERIENCE:</w:t>
      </w:r>
    </w:p>
    <w:p w:rsidR="001E09D3" w:rsidRPr="00A26DC4" w:rsidRDefault="001E09D3" w:rsidP="001E09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Good academic standing in high school if enrolled in high sc</w:t>
      </w:r>
      <w:r>
        <w:rPr>
          <w:rFonts w:ascii="Times New Roman" w:hAnsi="Times New Roman" w:cs="Times New Roman"/>
          <w:sz w:val="24"/>
          <w:szCs w:val="24"/>
        </w:rPr>
        <w:t>hool, or high school diploma or GED</w:t>
      </w:r>
    </w:p>
    <w:p w:rsidR="001E09D3" w:rsidRPr="00A26DC4" w:rsidRDefault="001E09D3" w:rsidP="001E09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C4">
        <w:rPr>
          <w:rFonts w:ascii="Times New Roman" w:hAnsi="Times New Roman" w:cs="Times New Roman"/>
          <w:sz w:val="24"/>
          <w:szCs w:val="24"/>
        </w:rPr>
        <w:t>Keyboarding experience.</w:t>
      </w:r>
    </w:p>
    <w:p w:rsidR="001E09D3" w:rsidRPr="007E5BCA" w:rsidRDefault="001E09D3" w:rsidP="001E09D3">
      <w:pPr>
        <w:rPr>
          <w:rFonts w:ascii="Times New Roman" w:hAnsi="Times New Roman" w:cs="Times New Roman"/>
          <w:sz w:val="48"/>
        </w:rPr>
      </w:pPr>
    </w:p>
    <w:p w:rsidR="001E09D3" w:rsidRPr="007E5BCA" w:rsidRDefault="001E09D3" w:rsidP="001E09D3">
      <w:pPr>
        <w:jc w:val="center"/>
        <w:rPr>
          <w:rFonts w:ascii="Times New Roman" w:hAnsi="Times New Roman" w:cs="Times New Roman"/>
          <w:i/>
          <w:sz w:val="24"/>
        </w:rPr>
      </w:pPr>
      <w:r w:rsidRPr="007E5BCA">
        <w:rPr>
          <w:rFonts w:ascii="Times New Roman" w:hAnsi="Times New Roman" w:cs="Times New Roman"/>
          <w:i/>
          <w:sz w:val="24"/>
        </w:rPr>
        <w:t>Approved by the Tomah Public Library Board on June 4, 2002.</w:t>
      </w:r>
    </w:p>
    <w:p w:rsidR="001E09D3" w:rsidRDefault="001E09D3" w:rsidP="001E09D3">
      <w:pPr>
        <w:rPr>
          <w:sz w:val="24"/>
        </w:rPr>
      </w:pPr>
    </w:p>
    <w:p w:rsidR="001E09D3" w:rsidRPr="007E5BCA" w:rsidRDefault="001E09D3" w:rsidP="001E09D3">
      <w:pPr>
        <w:rPr>
          <w:rFonts w:ascii="Times New Roman" w:hAnsi="Times New Roman" w:cs="Times New Roman"/>
          <w:sz w:val="24"/>
          <w:szCs w:val="24"/>
        </w:rPr>
      </w:pPr>
    </w:p>
    <w:p w:rsidR="001E09D3" w:rsidRDefault="001E09D3" w:rsidP="001E09D3">
      <w:pPr>
        <w:rPr>
          <w:sz w:val="24"/>
        </w:rPr>
      </w:pPr>
    </w:p>
    <w:p w:rsidR="001E09D3" w:rsidRDefault="001E09D3" w:rsidP="001E09D3">
      <w:pPr>
        <w:rPr>
          <w:sz w:val="24"/>
        </w:rPr>
      </w:pPr>
    </w:p>
    <w:p w:rsidR="001E09D3" w:rsidRPr="004F4AA5" w:rsidRDefault="001E09D3" w:rsidP="001E09D3">
      <w:pPr>
        <w:rPr>
          <w:rFonts w:ascii="Times New Roman" w:hAnsi="Times New Roman" w:cs="Times New Roman"/>
          <w:sz w:val="24"/>
        </w:rPr>
      </w:pPr>
    </w:p>
    <w:p w:rsidR="001E09D3" w:rsidRDefault="001E09D3" w:rsidP="001E09D3">
      <w:pPr>
        <w:rPr>
          <w:rFonts w:ascii="Times New Roman" w:hAnsi="Times New Roman" w:cs="Times New Roman"/>
          <w:sz w:val="24"/>
        </w:rPr>
      </w:pPr>
    </w:p>
    <w:p w:rsidR="001E09D3" w:rsidRDefault="001E09D3" w:rsidP="001E09D3">
      <w:pPr>
        <w:rPr>
          <w:rFonts w:ascii="Times New Roman" w:hAnsi="Times New Roman" w:cs="Times New Roman"/>
          <w:sz w:val="24"/>
        </w:rPr>
      </w:pPr>
    </w:p>
    <w:p w:rsidR="001E09D3" w:rsidRDefault="001E09D3" w:rsidP="001E09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1E09D3" w:rsidRDefault="001E09D3" w:rsidP="001E09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1E09D3" w:rsidRDefault="001E09D3" w:rsidP="001E09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Library Page Job Description- Page 2</w:t>
      </w:r>
    </w:p>
    <w:sectPr w:rsidR="001E09D3" w:rsidSect="00EE20F3">
      <w:pgSz w:w="12240" w:h="15840"/>
      <w:pgMar w:top="720" w:right="1440" w:bottom="720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B97"/>
    <w:multiLevelType w:val="hybridMultilevel"/>
    <w:tmpl w:val="0B16C9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90E7D"/>
    <w:multiLevelType w:val="hybridMultilevel"/>
    <w:tmpl w:val="00F05F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A774C"/>
    <w:multiLevelType w:val="hybridMultilevel"/>
    <w:tmpl w:val="D6087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FC4"/>
    <w:multiLevelType w:val="hybridMultilevel"/>
    <w:tmpl w:val="6DF01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74D39"/>
    <w:multiLevelType w:val="hybridMultilevel"/>
    <w:tmpl w:val="AFB65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296C91"/>
    <w:multiLevelType w:val="hybridMultilevel"/>
    <w:tmpl w:val="66ECF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D3"/>
    <w:rsid w:val="001E09D3"/>
    <w:rsid w:val="002826D9"/>
    <w:rsid w:val="004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47B3"/>
  <w15:chartTrackingRefBased/>
  <w15:docId w15:val="{5EA3EBA0-F588-4B78-AB82-A546C28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iandra GD" w:eastAsiaTheme="minorHAnsi" w:hAnsi="Maiandra GD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9D3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9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09D3"/>
    <w:rPr>
      <w:rFonts w:ascii="Arial" w:eastAsia="Times New Roman" w:hAnsi="Arial" w:cs="Arial"/>
      <w:b/>
      <w:bCs/>
      <w:kern w:val="28"/>
      <w:szCs w:val="28"/>
    </w:rPr>
  </w:style>
  <w:style w:type="paragraph" w:styleId="Header">
    <w:name w:val="header"/>
    <w:basedOn w:val="Normal"/>
    <w:link w:val="HeaderChar"/>
    <w:rsid w:val="001E09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E09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3RT Networks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Vargas</dc:creator>
  <cp:keywords/>
  <dc:description/>
  <cp:lastModifiedBy>Irma Vargas</cp:lastModifiedBy>
  <cp:revision>2</cp:revision>
  <dcterms:created xsi:type="dcterms:W3CDTF">2026-04-28T18:40:00Z</dcterms:created>
  <dcterms:modified xsi:type="dcterms:W3CDTF">2026-04-28T18:46:00Z</dcterms:modified>
</cp:coreProperties>
</file>