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71AA3" w:rsidRPr="001D5EF7" w:rsidRDefault="00647374" w:rsidP="00B71AA3">
      <w:pPr>
        <w:jc w:val="center"/>
        <w:rPr>
          <w:rFonts w:cs="Arial"/>
          <w:b/>
          <w:sz w:val="22"/>
          <w:szCs w:val="22"/>
        </w:rPr>
      </w:pPr>
      <w:r>
        <w:rPr>
          <w:rFonts w:cs="Arial"/>
          <w:b/>
          <w:sz w:val="22"/>
          <w:szCs w:val="22"/>
        </w:rPr>
        <w:t xml:space="preserve"> </w:t>
      </w:r>
      <w:r w:rsidR="00B71AA3" w:rsidRPr="001D5EF7">
        <w:rPr>
          <w:rFonts w:cs="Arial"/>
          <w:b/>
          <w:sz w:val="22"/>
          <w:szCs w:val="22"/>
        </w:rPr>
        <w:t>CITY OF TOMAH</w:t>
      </w:r>
      <w:r w:rsidR="00B71AA3" w:rsidRPr="001D5EF7">
        <w:rPr>
          <w:rFonts w:cs="Arial"/>
          <w:b/>
          <w:sz w:val="22"/>
          <w:szCs w:val="22"/>
        </w:rPr>
        <w:tab/>
      </w:r>
    </w:p>
    <w:p w:rsidR="00B71AA3" w:rsidRPr="001D5EF7" w:rsidRDefault="00B71AA3" w:rsidP="00B71AA3">
      <w:pPr>
        <w:rPr>
          <w:rFonts w:cs="Arial"/>
          <w:b/>
          <w:sz w:val="22"/>
          <w:szCs w:val="22"/>
        </w:rPr>
      </w:pPr>
      <w:r w:rsidRPr="001D5EF7">
        <w:rPr>
          <w:rFonts w:cs="Arial"/>
          <w:b/>
          <w:sz w:val="22"/>
          <w:szCs w:val="22"/>
        </w:rPr>
        <w:tab/>
      </w:r>
      <w:r w:rsidRPr="001D5EF7">
        <w:rPr>
          <w:rFonts w:cs="Arial"/>
          <w:b/>
          <w:sz w:val="22"/>
          <w:szCs w:val="22"/>
        </w:rPr>
        <w:tab/>
      </w:r>
      <w:r w:rsidRPr="001D5EF7">
        <w:rPr>
          <w:rFonts w:cs="Arial"/>
          <w:b/>
          <w:sz w:val="22"/>
          <w:szCs w:val="22"/>
        </w:rPr>
        <w:tab/>
      </w:r>
      <w:r w:rsidRPr="001D5EF7">
        <w:rPr>
          <w:rFonts w:cs="Arial"/>
          <w:b/>
          <w:sz w:val="22"/>
          <w:szCs w:val="22"/>
        </w:rPr>
        <w:tab/>
      </w:r>
      <w:r w:rsidRPr="001D5EF7">
        <w:rPr>
          <w:rFonts w:cs="Arial"/>
          <w:b/>
          <w:sz w:val="22"/>
          <w:szCs w:val="22"/>
        </w:rPr>
        <w:tab/>
      </w:r>
      <w:r w:rsidRPr="001D5EF7">
        <w:rPr>
          <w:rFonts w:cs="Arial"/>
          <w:b/>
          <w:sz w:val="22"/>
          <w:szCs w:val="22"/>
        </w:rPr>
        <w:tab/>
      </w:r>
      <w:r w:rsidRPr="001D5EF7">
        <w:rPr>
          <w:rFonts w:cs="Arial"/>
          <w:b/>
          <w:sz w:val="22"/>
          <w:szCs w:val="22"/>
        </w:rPr>
        <w:tab/>
      </w:r>
      <w:r w:rsidRPr="001D5EF7">
        <w:rPr>
          <w:rFonts w:cs="Arial"/>
          <w:b/>
          <w:sz w:val="22"/>
          <w:szCs w:val="22"/>
        </w:rPr>
        <w:tab/>
      </w:r>
    </w:p>
    <w:p w:rsidR="00B71AA3" w:rsidRPr="00361D98" w:rsidRDefault="00B71AA3" w:rsidP="00B71AA3">
      <w:pPr>
        <w:rPr>
          <w:rFonts w:cs="Arial"/>
          <w:b/>
          <w:sz w:val="22"/>
          <w:szCs w:val="22"/>
        </w:rPr>
      </w:pPr>
      <w:r w:rsidRPr="001D5EF7">
        <w:rPr>
          <w:rFonts w:cs="Arial"/>
          <w:b/>
          <w:sz w:val="22"/>
          <w:szCs w:val="22"/>
        </w:rPr>
        <w:tab/>
      </w:r>
      <w:r w:rsidRPr="001D5EF7">
        <w:rPr>
          <w:rFonts w:cs="Arial"/>
          <w:b/>
          <w:sz w:val="22"/>
          <w:szCs w:val="22"/>
        </w:rPr>
        <w:tab/>
      </w:r>
      <w:r w:rsidRPr="001D5EF7">
        <w:rPr>
          <w:rFonts w:cs="Arial"/>
          <w:b/>
          <w:sz w:val="22"/>
          <w:szCs w:val="22"/>
        </w:rPr>
        <w:tab/>
      </w:r>
      <w:r w:rsidRPr="001D5EF7">
        <w:rPr>
          <w:rFonts w:cs="Arial"/>
          <w:b/>
          <w:sz w:val="22"/>
          <w:szCs w:val="22"/>
        </w:rPr>
        <w:tab/>
      </w:r>
      <w:r w:rsidRPr="001D5EF7">
        <w:rPr>
          <w:rFonts w:cs="Arial"/>
          <w:b/>
          <w:sz w:val="22"/>
          <w:szCs w:val="22"/>
        </w:rPr>
        <w:tab/>
      </w:r>
      <w:r w:rsidRPr="001D5EF7">
        <w:rPr>
          <w:rFonts w:cs="Arial"/>
          <w:b/>
          <w:sz w:val="22"/>
          <w:szCs w:val="22"/>
        </w:rPr>
        <w:tab/>
      </w:r>
      <w:r w:rsidR="001D5EF7">
        <w:rPr>
          <w:rFonts w:cs="Arial"/>
          <w:b/>
          <w:sz w:val="22"/>
          <w:szCs w:val="22"/>
        </w:rPr>
        <w:tab/>
      </w:r>
      <w:r w:rsidRPr="001D5EF7">
        <w:rPr>
          <w:rFonts w:cs="Arial"/>
          <w:b/>
          <w:sz w:val="22"/>
          <w:szCs w:val="22"/>
        </w:rPr>
        <w:t>GRADE:</w:t>
      </w:r>
      <w:r w:rsidR="00C536C7">
        <w:rPr>
          <w:rFonts w:cs="Arial"/>
          <w:b/>
          <w:sz w:val="22"/>
          <w:szCs w:val="22"/>
        </w:rPr>
        <w:tab/>
      </w:r>
      <w:r w:rsidR="007F3619">
        <w:rPr>
          <w:rFonts w:cs="Arial"/>
          <w:b/>
          <w:sz w:val="22"/>
          <w:szCs w:val="22"/>
        </w:rPr>
        <w:tab/>
      </w:r>
      <w:r w:rsidR="00361D98" w:rsidRPr="00861E19">
        <w:rPr>
          <w:rFonts w:cs="Arial"/>
          <w:b/>
          <w:sz w:val="22"/>
          <w:szCs w:val="22"/>
        </w:rPr>
        <w:t>I</w:t>
      </w:r>
    </w:p>
    <w:p w:rsidR="00B71AA3" w:rsidRPr="001D5EF7" w:rsidRDefault="00B71AA3" w:rsidP="00B71AA3">
      <w:pPr>
        <w:rPr>
          <w:rFonts w:cs="Arial"/>
          <w:b/>
          <w:sz w:val="22"/>
          <w:szCs w:val="22"/>
        </w:rPr>
      </w:pPr>
      <w:r w:rsidRPr="001D5EF7">
        <w:rPr>
          <w:rFonts w:cs="Arial"/>
          <w:b/>
          <w:sz w:val="22"/>
          <w:szCs w:val="22"/>
        </w:rPr>
        <w:t>POSITION</w:t>
      </w:r>
      <w:r w:rsidR="003F1FF8">
        <w:rPr>
          <w:rFonts w:cs="Arial"/>
          <w:b/>
          <w:sz w:val="22"/>
          <w:szCs w:val="22"/>
        </w:rPr>
        <w:t xml:space="preserve"> TITLE:</w:t>
      </w:r>
      <w:r w:rsidRPr="001D5EF7">
        <w:rPr>
          <w:rFonts w:cs="Arial"/>
          <w:b/>
          <w:sz w:val="22"/>
          <w:szCs w:val="22"/>
        </w:rPr>
        <w:tab/>
      </w:r>
      <w:r w:rsidR="00D0061F">
        <w:rPr>
          <w:rFonts w:cs="Arial"/>
          <w:b/>
          <w:sz w:val="22"/>
          <w:szCs w:val="22"/>
        </w:rPr>
        <w:t>Deputy Treasurer</w:t>
      </w:r>
      <w:r w:rsidR="001D5EF7" w:rsidRPr="001D5EF7">
        <w:rPr>
          <w:rFonts w:cs="Arial"/>
          <w:b/>
          <w:sz w:val="22"/>
          <w:szCs w:val="22"/>
        </w:rPr>
        <w:t xml:space="preserve"> </w:t>
      </w:r>
      <w:r w:rsidR="00C536C7">
        <w:rPr>
          <w:rFonts w:cs="Arial"/>
          <w:b/>
          <w:sz w:val="22"/>
          <w:szCs w:val="22"/>
        </w:rPr>
        <w:tab/>
      </w:r>
      <w:r w:rsidR="001D5EF7">
        <w:rPr>
          <w:rFonts w:cs="Arial"/>
          <w:b/>
          <w:sz w:val="22"/>
          <w:szCs w:val="22"/>
        </w:rPr>
        <w:tab/>
      </w:r>
      <w:r w:rsidRPr="001D5EF7">
        <w:rPr>
          <w:rFonts w:cs="Arial"/>
          <w:b/>
          <w:sz w:val="22"/>
          <w:szCs w:val="22"/>
        </w:rPr>
        <w:t>DEPARTMENT:</w:t>
      </w:r>
      <w:r w:rsidRPr="001D5EF7">
        <w:rPr>
          <w:rFonts w:cs="Arial"/>
          <w:b/>
          <w:sz w:val="22"/>
          <w:szCs w:val="22"/>
        </w:rPr>
        <w:tab/>
      </w:r>
      <w:r w:rsidR="001D5EF7">
        <w:rPr>
          <w:rFonts w:cs="Arial"/>
          <w:b/>
          <w:sz w:val="22"/>
          <w:szCs w:val="22"/>
        </w:rPr>
        <w:t xml:space="preserve">City </w:t>
      </w:r>
      <w:r w:rsidRPr="001D5EF7">
        <w:rPr>
          <w:rFonts w:cs="Arial"/>
          <w:b/>
          <w:sz w:val="22"/>
          <w:szCs w:val="22"/>
        </w:rPr>
        <w:t>Treasurer</w:t>
      </w:r>
    </w:p>
    <w:p w:rsidR="00B71AA3" w:rsidRPr="001D5EF7" w:rsidRDefault="00B71AA3" w:rsidP="007F3619">
      <w:pPr>
        <w:rPr>
          <w:rFonts w:cs="Arial"/>
          <w:b/>
          <w:sz w:val="22"/>
          <w:szCs w:val="22"/>
        </w:rPr>
      </w:pPr>
      <w:r w:rsidRPr="001D5EF7">
        <w:rPr>
          <w:rFonts w:cs="Arial"/>
          <w:b/>
          <w:sz w:val="22"/>
          <w:szCs w:val="22"/>
        </w:rPr>
        <w:t>SUPERVISOR:</w:t>
      </w:r>
      <w:r w:rsidRPr="001D5EF7">
        <w:rPr>
          <w:rFonts w:cs="Arial"/>
          <w:b/>
          <w:sz w:val="22"/>
          <w:szCs w:val="22"/>
        </w:rPr>
        <w:tab/>
        <w:t xml:space="preserve">City </w:t>
      </w:r>
      <w:r w:rsidR="001D5EF7" w:rsidRPr="001D5EF7">
        <w:rPr>
          <w:rFonts w:cs="Arial"/>
          <w:b/>
          <w:sz w:val="22"/>
          <w:szCs w:val="22"/>
        </w:rPr>
        <w:t xml:space="preserve">Treasurer    </w:t>
      </w:r>
      <w:r w:rsidR="001D5EF7">
        <w:rPr>
          <w:rFonts w:cs="Arial"/>
          <w:b/>
          <w:sz w:val="22"/>
          <w:szCs w:val="22"/>
        </w:rPr>
        <w:t xml:space="preserve"> </w:t>
      </w:r>
      <w:r w:rsidR="007F3619">
        <w:rPr>
          <w:rFonts w:cs="Arial"/>
          <w:b/>
          <w:sz w:val="22"/>
          <w:szCs w:val="22"/>
        </w:rPr>
        <w:tab/>
      </w:r>
      <w:r w:rsidR="007F3619">
        <w:rPr>
          <w:rFonts w:cs="Arial"/>
          <w:b/>
          <w:sz w:val="22"/>
          <w:szCs w:val="22"/>
        </w:rPr>
        <w:tab/>
      </w:r>
      <w:r w:rsidRPr="001D5EF7">
        <w:rPr>
          <w:rFonts w:cs="Arial"/>
          <w:b/>
          <w:sz w:val="22"/>
          <w:szCs w:val="22"/>
        </w:rPr>
        <w:t>CLASSIFICATION:</w:t>
      </w:r>
      <w:r w:rsidRPr="001D5EF7">
        <w:rPr>
          <w:rFonts w:cs="Arial"/>
          <w:b/>
          <w:sz w:val="22"/>
          <w:szCs w:val="22"/>
        </w:rPr>
        <w:tab/>
      </w:r>
      <w:r w:rsidR="001D5EF7" w:rsidRPr="001D5EF7">
        <w:rPr>
          <w:rFonts w:cs="Arial"/>
          <w:b/>
          <w:sz w:val="22"/>
          <w:szCs w:val="22"/>
        </w:rPr>
        <w:t>Hourly-Non-</w:t>
      </w:r>
      <w:r w:rsidRPr="001D5EF7">
        <w:rPr>
          <w:rFonts w:cs="Arial"/>
          <w:b/>
          <w:sz w:val="22"/>
          <w:szCs w:val="22"/>
        </w:rPr>
        <w:t>Exempt</w:t>
      </w:r>
    </w:p>
    <w:p w:rsidR="00B71AA3" w:rsidRPr="001D5EF7" w:rsidRDefault="00B71AA3" w:rsidP="00B71AA3">
      <w:pPr>
        <w:rPr>
          <w:rFonts w:cs="Arial"/>
          <w:b/>
          <w:sz w:val="22"/>
          <w:szCs w:val="22"/>
        </w:rPr>
      </w:pPr>
      <w:r w:rsidRPr="001D5EF7">
        <w:rPr>
          <w:rFonts w:cs="Arial"/>
          <w:b/>
          <w:sz w:val="22"/>
          <w:szCs w:val="22"/>
        </w:rPr>
        <w:t>PAGE:</w:t>
      </w:r>
      <w:r w:rsidRPr="001D5EF7">
        <w:rPr>
          <w:rFonts w:cs="Arial"/>
          <w:b/>
          <w:sz w:val="22"/>
          <w:szCs w:val="22"/>
        </w:rPr>
        <w:tab/>
      </w:r>
      <w:r w:rsidRPr="001D5EF7">
        <w:rPr>
          <w:rFonts w:cs="Arial"/>
          <w:b/>
          <w:sz w:val="22"/>
          <w:szCs w:val="22"/>
        </w:rPr>
        <w:tab/>
      </w:r>
      <w:r w:rsidR="001D5EF7">
        <w:rPr>
          <w:rFonts w:cs="Arial"/>
          <w:b/>
          <w:sz w:val="22"/>
          <w:szCs w:val="22"/>
        </w:rPr>
        <w:tab/>
      </w:r>
      <w:r w:rsidRPr="001D5EF7">
        <w:rPr>
          <w:rFonts w:cs="Arial"/>
          <w:b/>
          <w:sz w:val="22"/>
          <w:szCs w:val="22"/>
        </w:rPr>
        <w:t xml:space="preserve">1 of </w:t>
      </w:r>
      <w:r w:rsidR="003F1FF8">
        <w:rPr>
          <w:rFonts w:cs="Arial"/>
          <w:b/>
          <w:sz w:val="22"/>
          <w:szCs w:val="22"/>
        </w:rPr>
        <w:t>2</w:t>
      </w:r>
      <w:r w:rsidR="00EF48E1" w:rsidRPr="001D5EF7">
        <w:rPr>
          <w:rFonts w:cs="Arial"/>
          <w:b/>
          <w:sz w:val="22"/>
          <w:szCs w:val="22"/>
        </w:rPr>
        <w:tab/>
      </w:r>
      <w:r w:rsidR="00EF48E1" w:rsidRPr="001D5EF7">
        <w:rPr>
          <w:rFonts w:cs="Arial"/>
          <w:b/>
          <w:sz w:val="22"/>
          <w:szCs w:val="22"/>
        </w:rPr>
        <w:tab/>
      </w:r>
      <w:r w:rsidR="00EF48E1" w:rsidRPr="001D5EF7">
        <w:rPr>
          <w:rFonts w:cs="Arial"/>
          <w:b/>
          <w:sz w:val="22"/>
          <w:szCs w:val="22"/>
        </w:rPr>
        <w:tab/>
      </w:r>
      <w:r w:rsidR="00EF48E1" w:rsidRPr="001D5EF7">
        <w:rPr>
          <w:rFonts w:cs="Arial"/>
          <w:b/>
          <w:sz w:val="22"/>
          <w:szCs w:val="22"/>
        </w:rPr>
        <w:tab/>
      </w:r>
      <w:r w:rsidR="00EF48E1" w:rsidRPr="001D5EF7">
        <w:rPr>
          <w:rFonts w:cs="Arial"/>
          <w:b/>
          <w:sz w:val="22"/>
          <w:szCs w:val="22"/>
        </w:rPr>
        <w:tab/>
      </w:r>
      <w:r w:rsidR="001D5EF7">
        <w:rPr>
          <w:rFonts w:cs="Arial"/>
          <w:b/>
          <w:sz w:val="22"/>
          <w:szCs w:val="22"/>
        </w:rPr>
        <w:tab/>
      </w:r>
      <w:r w:rsidR="007F3619">
        <w:rPr>
          <w:rFonts w:cs="Arial"/>
          <w:b/>
          <w:sz w:val="22"/>
          <w:szCs w:val="22"/>
        </w:rPr>
        <w:tab/>
      </w:r>
      <w:r w:rsidR="00EF48E1" w:rsidRPr="001D5EF7">
        <w:rPr>
          <w:rFonts w:cs="Arial"/>
          <w:b/>
          <w:sz w:val="22"/>
          <w:szCs w:val="22"/>
        </w:rPr>
        <w:t>Non-Represented</w:t>
      </w:r>
    </w:p>
    <w:p w:rsidR="00B71AA3" w:rsidRPr="001D5EF7" w:rsidRDefault="007F3619" w:rsidP="00B71AA3">
      <w:pPr>
        <w:rPr>
          <w:rFonts w:cs="Arial"/>
          <w:b/>
          <w:sz w:val="22"/>
          <w:szCs w:val="22"/>
        </w:rPr>
      </w:pPr>
      <w:r>
        <w:rPr>
          <w:rFonts w:cs="Arial"/>
          <w:b/>
          <w:sz w:val="22"/>
          <w:szCs w:val="22"/>
        </w:rPr>
        <w:tab/>
      </w:r>
      <w:r>
        <w:rPr>
          <w:rFonts w:cs="Arial"/>
          <w:b/>
          <w:sz w:val="22"/>
          <w:szCs w:val="22"/>
        </w:rPr>
        <w:tab/>
      </w:r>
    </w:p>
    <w:p w:rsidR="00B71AA3" w:rsidRPr="00361D98" w:rsidRDefault="008029FD" w:rsidP="00B71AA3">
      <w:pPr>
        <w:rPr>
          <w:rFonts w:cs="Arial"/>
          <w:b/>
          <w:sz w:val="22"/>
          <w:szCs w:val="22"/>
        </w:rPr>
      </w:pPr>
      <w:r>
        <w:rPr>
          <w:rFonts w:cs="Arial"/>
          <w:b/>
          <w:sz w:val="22"/>
          <w:szCs w:val="22"/>
        </w:rPr>
        <w:t>Creat</w:t>
      </w:r>
      <w:r w:rsidR="00B71AA3" w:rsidRPr="001D5EF7">
        <w:rPr>
          <w:rFonts w:cs="Arial"/>
          <w:b/>
          <w:sz w:val="22"/>
          <w:szCs w:val="22"/>
        </w:rPr>
        <w:t>ed:</w:t>
      </w:r>
      <w:r w:rsidR="00B71AA3" w:rsidRPr="001D5EF7">
        <w:rPr>
          <w:rFonts w:cs="Arial"/>
          <w:b/>
          <w:sz w:val="22"/>
          <w:szCs w:val="22"/>
        </w:rPr>
        <w:tab/>
      </w:r>
      <w:r w:rsidR="00B71AA3" w:rsidRPr="001D5EF7">
        <w:rPr>
          <w:rFonts w:cs="Arial"/>
          <w:b/>
          <w:sz w:val="22"/>
          <w:szCs w:val="22"/>
        </w:rPr>
        <w:tab/>
      </w:r>
      <w:r w:rsidR="00361D98" w:rsidRPr="00861E19">
        <w:rPr>
          <w:rFonts w:cs="Arial"/>
          <w:b/>
          <w:sz w:val="22"/>
          <w:szCs w:val="22"/>
        </w:rPr>
        <w:t>March 2019</w:t>
      </w:r>
    </w:p>
    <w:p w:rsidR="00B71AA3" w:rsidRPr="001D5EF7" w:rsidRDefault="00B71AA3" w:rsidP="00B71AA3">
      <w:pPr>
        <w:rPr>
          <w:rFonts w:cs="Arial"/>
          <w:b/>
          <w:sz w:val="22"/>
          <w:szCs w:val="22"/>
        </w:rPr>
      </w:pPr>
      <w:r w:rsidRPr="001D5EF7">
        <w:rPr>
          <w:rFonts w:cs="Arial"/>
          <w:b/>
          <w:sz w:val="22"/>
          <w:szCs w:val="22"/>
        </w:rPr>
        <w:t>Council Approved:</w:t>
      </w:r>
      <w:r w:rsidR="00B90107">
        <w:rPr>
          <w:rFonts w:cs="Arial"/>
          <w:b/>
          <w:sz w:val="22"/>
          <w:szCs w:val="22"/>
        </w:rPr>
        <w:tab/>
      </w:r>
      <w:r w:rsidR="00861E19">
        <w:rPr>
          <w:rFonts w:cs="Arial"/>
          <w:b/>
          <w:sz w:val="22"/>
          <w:szCs w:val="22"/>
        </w:rPr>
        <w:t>June 11, 2019</w:t>
      </w:r>
    </w:p>
    <w:p w:rsidR="004E0EE0" w:rsidRPr="001D5EF7" w:rsidRDefault="004E0EE0">
      <w:pPr>
        <w:rPr>
          <w:rFonts w:cs="Arial"/>
          <w:sz w:val="22"/>
          <w:szCs w:val="22"/>
        </w:rPr>
      </w:pPr>
    </w:p>
    <w:p w:rsidR="00EF48E1" w:rsidRPr="001D5EF7" w:rsidRDefault="00EF48E1">
      <w:pPr>
        <w:rPr>
          <w:rFonts w:cs="Arial"/>
          <w:b/>
          <w:sz w:val="22"/>
          <w:szCs w:val="22"/>
          <w:u w:val="single"/>
        </w:rPr>
      </w:pPr>
      <w:r w:rsidRPr="001D5EF7">
        <w:rPr>
          <w:rFonts w:cs="Arial"/>
          <w:b/>
          <w:sz w:val="22"/>
          <w:szCs w:val="22"/>
          <w:u w:val="single"/>
        </w:rPr>
        <w:t>GENERAL DESCRIPTION OF DUTIES:</w:t>
      </w:r>
    </w:p>
    <w:p w:rsidR="00EF48E1" w:rsidRPr="001D5EF7" w:rsidRDefault="00EF48E1">
      <w:pPr>
        <w:rPr>
          <w:rFonts w:cs="Arial"/>
          <w:sz w:val="22"/>
          <w:szCs w:val="22"/>
        </w:rPr>
      </w:pPr>
    </w:p>
    <w:p w:rsidR="00B71AA3" w:rsidRPr="001D5EF7" w:rsidRDefault="00D0061F" w:rsidP="00574E0C">
      <w:pPr>
        <w:jc w:val="both"/>
        <w:rPr>
          <w:rFonts w:cs="Arial"/>
          <w:sz w:val="22"/>
          <w:szCs w:val="22"/>
        </w:rPr>
      </w:pPr>
      <w:r>
        <w:rPr>
          <w:rFonts w:cs="Arial"/>
          <w:sz w:val="22"/>
          <w:szCs w:val="22"/>
        </w:rPr>
        <w:t xml:space="preserve">Under the supervision of the City Treasurer, the Deputy Treasurer performs </w:t>
      </w:r>
      <w:r w:rsidR="001D5EF7" w:rsidRPr="001D5EF7">
        <w:rPr>
          <w:rFonts w:cs="Arial"/>
          <w:sz w:val="22"/>
          <w:szCs w:val="22"/>
        </w:rPr>
        <w:t xml:space="preserve">a variety of routine and complex clerical, accounting, and financial work </w:t>
      </w:r>
      <w:r>
        <w:rPr>
          <w:rFonts w:cs="Arial"/>
          <w:sz w:val="22"/>
          <w:szCs w:val="22"/>
        </w:rPr>
        <w:t xml:space="preserve">for the treasurer’s office. The position completes daily, weekly reconciliations of the working cash received by the City.  This position also assists </w:t>
      </w:r>
      <w:r w:rsidR="001D5EF7" w:rsidRPr="001D5EF7">
        <w:rPr>
          <w:rFonts w:cs="Arial"/>
          <w:sz w:val="22"/>
          <w:szCs w:val="22"/>
        </w:rPr>
        <w:t xml:space="preserve">the City Administrator and </w:t>
      </w:r>
      <w:r>
        <w:rPr>
          <w:rFonts w:cs="Arial"/>
          <w:sz w:val="22"/>
          <w:szCs w:val="22"/>
        </w:rPr>
        <w:t xml:space="preserve">the </w:t>
      </w:r>
      <w:r w:rsidR="001D5EF7" w:rsidRPr="001D5EF7">
        <w:rPr>
          <w:rFonts w:cs="Arial"/>
          <w:sz w:val="22"/>
          <w:szCs w:val="22"/>
        </w:rPr>
        <w:t>City Clerk</w:t>
      </w:r>
      <w:r>
        <w:rPr>
          <w:rFonts w:cs="Arial"/>
          <w:sz w:val="22"/>
          <w:szCs w:val="22"/>
        </w:rPr>
        <w:t xml:space="preserve"> as required</w:t>
      </w:r>
      <w:r w:rsidR="001D5EF7" w:rsidRPr="001D5EF7">
        <w:rPr>
          <w:rFonts w:cs="Arial"/>
          <w:sz w:val="22"/>
          <w:szCs w:val="22"/>
        </w:rPr>
        <w:t>.</w:t>
      </w:r>
    </w:p>
    <w:p w:rsidR="00AC1866" w:rsidRPr="001D5EF7" w:rsidRDefault="00AC1866" w:rsidP="00B71AA3">
      <w:pPr>
        <w:rPr>
          <w:rFonts w:cs="Arial"/>
          <w:b/>
          <w:sz w:val="22"/>
          <w:szCs w:val="22"/>
        </w:rPr>
      </w:pPr>
    </w:p>
    <w:p w:rsidR="00B71AA3" w:rsidRPr="001D5EF7" w:rsidRDefault="00B71AA3" w:rsidP="00B71AA3">
      <w:pPr>
        <w:rPr>
          <w:rFonts w:cs="Arial"/>
          <w:b/>
          <w:sz w:val="22"/>
          <w:szCs w:val="22"/>
          <w:u w:val="single"/>
        </w:rPr>
      </w:pPr>
      <w:r w:rsidRPr="001D5EF7">
        <w:rPr>
          <w:rFonts w:cs="Arial"/>
          <w:b/>
          <w:sz w:val="22"/>
          <w:szCs w:val="22"/>
          <w:u w:val="single"/>
        </w:rPr>
        <w:t>ESSENTIAL DUTIES AND RESPONSIBILITIES:</w:t>
      </w:r>
    </w:p>
    <w:p w:rsidR="001D5EF7" w:rsidRPr="001D5EF7" w:rsidRDefault="001D5EF7" w:rsidP="00B71AA3">
      <w:pPr>
        <w:rPr>
          <w:rFonts w:cs="Arial"/>
          <w:b/>
          <w:sz w:val="22"/>
          <w:szCs w:val="22"/>
          <w:u w:val="single"/>
        </w:rPr>
      </w:pPr>
    </w:p>
    <w:p w:rsidR="001D5EF7" w:rsidRPr="007018D6" w:rsidRDefault="00D0061F" w:rsidP="00361D98">
      <w:pPr>
        <w:numPr>
          <w:ilvl w:val="0"/>
          <w:numId w:val="8"/>
        </w:numPr>
        <w:jc w:val="both"/>
        <w:rPr>
          <w:rFonts w:cs="Arial"/>
          <w:sz w:val="22"/>
          <w:szCs w:val="22"/>
        </w:rPr>
      </w:pPr>
      <w:r w:rsidRPr="007018D6">
        <w:rPr>
          <w:rFonts w:cs="Arial"/>
          <w:sz w:val="22"/>
          <w:szCs w:val="22"/>
        </w:rPr>
        <w:t>D</w:t>
      </w:r>
      <w:r w:rsidR="001D5EF7" w:rsidRPr="007018D6">
        <w:rPr>
          <w:rFonts w:cs="Arial"/>
          <w:sz w:val="22"/>
          <w:szCs w:val="22"/>
        </w:rPr>
        <w:t xml:space="preserve">aily collection of revenues such as tax collection (real estate and personal property and mobile homes), </w:t>
      </w:r>
      <w:r w:rsidR="007F3619" w:rsidRPr="007018D6">
        <w:rPr>
          <w:rFonts w:cs="Arial"/>
          <w:sz w:val="22"/>
          <w:szCs w:val="22"/>
        </w:rPr>
        <w:t xml:space="preserve">ambulance, </w:t>
      </w:r>
      <w:r w:rsidR="001D5EF7" w:rsidRPr="007018D6">
        <w:rPr>
          <w:rFonts w:cs="Arial"/>
          <w:sz w:val="22"/>
          <w:szCs w:val="22"/>
        </w:rPr>
        <w:t>sewer, water, recreation programs, block grants, a</w:t>
      </w:r>
      <w:r w:rsidR="007F3619" w:rsidRPr="007018D6">
        <w:rPr>
          <w:rFonts w:cs="Arial"/>
          <w:sz w:val="22"/>
          <w:szCs w:val="22"/>
        </w:rPr>
        <w:t>irport, library, senior center</w:t>
      </w:r>
      <w:r w:rsidR="001D5EF7" w:rsidRPr="007018D6">
        <w:rPr>
          <w:rFonts w:cs="Arial"/>
          <w:sz w:val="22"/>
          <w:szCs w:val="22"/>
        </w:rPr>
        <w:t>, clerk, court and police department monies.</w:t>
      </w:r>
    </w:p>
    <w:p w:rsidR="001D5EF7" w:rsidRPr="007018D6" w:rsidRDefault="00D0061F" w:rsidP="00361D98">
      <w:pPr>
        <w:numPr>
          <w:ilvl w:val="0"/>
          <w:numId w:val="8"/>
        </w:numPr>
        <w:jc w:val="both"/>
        <w:rPr>
          <w:rFonts w:cs="Arial"/>
          <w:sz w:val="22"/>
          <w:szCs w:val="22"/>
        </w:rPr>
      </w:pPr>
      <w:r w:rsidRPr="007018D6">
        <w:rPr>
          <w:rFonts w:cs="Arial"/>
          <w:sz w:val="22"/>
          <w:szCs w:val="22"/>
        </w:rPr>
        <w:t>S</w:t>
      </w:r>
      <w:r w:rsidR="001D5EF7" w:rsidRPr="007018D6">
        <w:rPr>
          <w:rFonts w:cs="Arial"/>
          <w:sz w:val="22"/>
          <w:szCs w:val="22"/>
        </w:rPr>
        <w:t>ale of dog and cat tags for which individual receipts are issued.</w:t>
      </w:r>
      <w:r w:rsidRPr="007018D6">
        <w:rPr>
          <w:rFonts w:cs="Arial"/>
          <w:sz w:val="22"/>
          <w:szCs w:val="22"/>
        </w:rPr>
        <w:t xml:space="preserve"> Along with contact with the Monroe County Dog Control</w:t>
      </w:r>
      <w:r w:rsidR="00771C10" w:rsidRPr="007018D6">
        <w:rPr>
          <w:rFonts w:cs="Arial"/>
          <w:sz w:val="22"/>
          <w:szCs w:val="22"/>
        </w:rPr>
        <w:t xml:space="preserve"> on problems that arise with these sales.</w:t>
      </w:r>
    </w:p>
    <w:p w:rsidR="007018D6" w:rsidRPr="00861E19" w:rsidRDefault="007018D6" w:rsidP="007018D6">
      <w:pPr>
        <w:numPr>
          <w:ilvl w:val="0"/>
          <w:numId w:val="8"/>
        </w:numPr>
        <w:jc w:val="both"/>
        <w:rPr>
          <w:rFonts w:cs="Arial"/>
          <w:sz w:val="22"/>
          <w:szCs w:val="22"/>
        </w:rPr>
      </w:pPr>
      <w:r w:rsidRPr="00861E19">
        <w:rPr>
          <w:rFonts w:cs="Arial"/>
          <w:sz w:val="22"/>
          <w:szCs w:val="22"/>
        </w:rPr>
        <w:t xml:space="preserve">Collecting, </w:t>
      </w:r>
      <w:r w:rsidRPr="00861E19">
        <w:rPr>
          <w:rFonts w:cs="Arial"/>
          <w:strike/>
          <w:sz w:val="22"/>
          <w:szCs w:val="22"/>
        </w:rPr>
        <w:t>and</w:t>
      </w:r>
      <w:r w:rsidRPr="00861E19">
        <w:rPr>
          <w:rFonts w:cs="Arial"/>
          <w:sz w:val="22"/>
          <w:szCs w:val="22"/>
        </w:rPr>
        <w:t xml:space="preserve"> receipting, recording, balancing (cash, checks, credit cards, ACH, bank transfers) all other monies received by the City and making necessary deposits.</w:t>
      </w:r>
    </w:p>
    <w:p w:rsidR="007018D6" w:rsidRPr="00861E19" w:rsidRDefault="007018D6" w:rsidP="00E72139">
      <w:pPr>
        <w:numPr>
          <w:ilvl w:val="0"/>
          <w:numId w:val="8"/>
        </w:numPr>
        <w:jc w:val="both"/>
        <w:rPr>
          <w:rFonts w:cs="Arial"/>
          <w:sz w:val="22"/>
          <w:szCs w:val="22"/>
        </w:rPr>
      </w:pPr>
      <w:r w:rsidRPr="00861E19">
        <w:rPr>
          <w:rFonts w:cs="Arial"/>
          <w:sz w:val="22"/>
          <w:szCs w:val="22"/>
        </w:rPr>
        <w:t xml:space="preserve">Receipting and reporting of </w:t>
      </w:r>
      <w:r w:rsidR="00361D98" w:rsidRPr="00861E19">
        <w:rPr>
          <w:rFonts w:cs="Arial"/>
          <w:sz w:val="22"/>
          <w:szCs w:val="22"/>
        </w:rPr>
        <w:t>Mobile Home Taxes, Exempt in Lieu of Taxes, Transient Room Tax</w:t>
      </w:r>
      <w:r w:rsidRPr="00861E19">
        <w:rPr>
          <w:rFonts w:cs="Arial"/>
          <w:sz w:val="22"/>
          <w:szCs w:val="22"/>
        </w:rPr>
        <w:t>.</w:t>
      </w:r>
    </w:p>
    <w:p w:rsidR="00361D98" w:rsidRPr="00861E19" w:rsidRDefault="007018D6" w:rsidP="00E72139">
      <w:pPr>
        <w:numPr>
          <w:ilvl w:val="0"/>
          <w:numId w:val="8"/>
        </w:numPr>
        <w:jc w:val="both"/>
        <w:rPr>
          <w:rFonts w:cs="Arial"/>
          <w:sz w:val="22"/>
          <w:szCs w:val="22"/>
        </w:rPr>
      </w:pPr>
      <w:r w:rsidRPr="00861E19">
        <w:rPr>
          <w:rFonts w:cs="Arial"/>
          <w:sz w:val="22"/>
          <w:szCs w:val="22"/>
        </w:rPr>
        <w:t>Provides customer service to both internal and external customers at the counter and responding to telephone calls</w:t>
      </w:r>
      <w:r w:rsidR="00361D98" w:rsidRPr="00861E19">
        <w:rPr>
          <w:rFonts w:cs="Arial"/>
          <w:sz w:val="22"/>
          <w:szCs w:val="22"/>
        </w:rPr>
        <w:t xml:space="preserve"> regarding financial issues, payments, disputes, City wide questions, taxes, licensing, special assessments, building inspector, assessor and code enforcer information.</w:t>
      </w:r>
      <w:r w:rsidRPr="00861E19">
        <w:rPr>
          <w:rFonts w:cs="Arial"/>
          <w:sz w:val="22"/>
          <w:szCs w:val="22"/>
        </w:rPr>
        <w:t xml:space="preserve">  Refers questions and complaints to the appropriate departments.</w:t>
      </w:r>
    </w:p>
    <w:p w:rsidR="00771C10" w:rsidRPr="00861E19" w:rsidRDefault="00771C10" w:rsidP="00361D98">
      <w:pPr>
        <w:numPr>
          <w:ilvl w:val="0"/>
          <w:numId w:val="8"/>
        </w:numPr>
        <w:jc w:val="both"/>
        <w:rPr>
          <w:rFonts w:cs="Arial"/>
          <w:sz w:val="22"/>
          <w:szCs w:val="22"/>
        </w:rPr>
      </w:pPr>
      <w:r w:rsidRPr="00861E19">
        <w:rPr>
          <w:rFonts w:cs="Arial"/>
          <w:sz w:val="22"/>
          <w:szCs w:val="22"/>
        </w:rPr>
        <w:t>Prepare and maintain accounts receivable reports on outstanding debts owed to the City.</w:t>
      </w:r>
    </w:p>
    <w:p w:rsidR="007F3619" w:rsidRPr="00861E19" w:rsidRDefault="007F3619" w:rsidP="00361D98">
      <w:pPr>
        <w:numPr>
          <w:ilvl w:val="0"/>
          <w:numId w:val="8"/>
        </w:numPr>
        <w:jc w:val="both"/>
        <w:rPr>
          <w:rFonts w:cs="Arial"/>
          <w:sz w:val="22"/>
          <w:szCs w:val="22"/>
        </w:rPr>
      </w:pPr>
      <w:r w:rsidRPr="00861E19">
        <w:rPr>
          <w:rFonts w:cs="Arial"/>
          <w:sz w:val="22"/>
          <w:szCs w:val="22"/>
        </w:rPr>
        <w:t xml:space="preserve">Collection on bad debt accounts. </w:t>
      </w:r>
    </w:p>
    <w:p w:rsidR="007018D6" w:rsidRPr="00861E19" w:rsidRDefault="007018D6" w:rsidP="00361D98">
      <w:pPr>
        <w:numPr>
          <w:ilvl w:val="0"/>
          <w:numId w:val="8"/>
        </w:numPr>
        <w:jc w:val="both"/>
        <w:rPr>
          <w:rFonts w:cs="Arial"/>
          <w:sz w:val="22"/>
          <w:szCs w:val="22"/>
        </w:rPr>
      </w:pPr>
      <w:r w:rsidRPr="00861E19">
        <w:rPr>
          <w:rFonts w:cs="Arial"/>
          <w:sz w:val="22"/>
          <w:szCs w:val="22"/>
        </w:rPr>
        <w:t>Monthly Reports for Court, Ambulance, checking reconciliation, State Debt Collections, Credit Management, and Tax Intercept Report.</w:t>
      </w:r>
    </w:p>
    <w:p w:rsidR="001D5EF7" w:rsidRPr="001D5EF7" w:rsidRDefault="001D5EF7" w:rsidP="00361D98">
      <w:pPr>
        <w:numPr>
          <w:ilvl w:val="0"/>
          <w:numId w:val="8"/>
        </w:numPr>
        <w:jc w:val="both"/>
        <w:rPr>
          <w:rFonts w:cs="Arial"/>
          <w:sz w:val="22"/>
          <w:szCs w:val="22"/>
        </w:rPr>
      </w:pPr>
      <w:r w:rsidRPr="00861E19">
        <w:rPr>
          <w:rFonts w:cs="Arial"/>
          <w:sz w:val="22"/>
          <w:szCs w:val="22"/>
        </w:rPr>
        <w:t>Provides clerical or technical support to staff as required</w:t>
      </w:r>
      <w:r w:rsidRPr="001D5EF7">
        <w:rPr>
          <w:rFonts w:cs="Arial"/>
          <w:sz w:val="22"/>
          <w:szCs w:val="22"/>
        </w:rPr>
        <w:t>.</w:t>
      </w:r>
    </w:p>
    <w:p w:rsidR="001D5EF7" w:rsidRPr="001D5EF7" w:rsidRDefault="001D5EF7" w:rsidP="00361D98">
      <w:pPr>
        <w:numPr>
          <w:ilvl w:val="0"/>
          <w:numId w:val="8"/>
        </w:numPr>
        <w:jc w:val="both"/>
        <w:rPr>
          <w:rFonts w:cs="Arial"/>
          <w:sz w:val="22"/>
          <w:szCs w:val="22"/>
        </w:rPr>
      </w:pPr>
      <w:r w:rsidRPr="001D5EF7">
        <w:rPr>
          <w:rFonts w:cs="Arial"/>
          <w:sz w:val="22"/>
          <w:szCs w:val="22"/>
        </w:rPr>
        <w:t>Assist with maintaining business license files.</w:t>
      </w:r>
    </w:p>
    <w:p w:rsidR="001D5EF7" w:rsidRDefault="00771C10" w:rsidP="00361D98">
      <w:pPr>
        <w:numPr>
          <w:ilvl w:val="0"/>
          <w:numId w:val="8"/>
        </w:numPr>
        <w:jc w:val="both"/>
        <w:rPr>
          <w:rFonts w:cs="Arial"/>
          <w:sz w:val="22"/>
          <w:szCs w:val="22"/>
        </w:rPr>
      </w:pPr>
      <w:r>
        <w:rPr>
          <w:rFonts w:cs="Arial"/>
          <w:sz w:val="22"/>
          <w:szCs w:val="22"/>
        </w:rPr>
        <w:t xml:space="preserve">Provide information to </w:t>
      </w:r>
      <w:r w:rsidR="001D5EF7" w:rsidRPr="001D5EF7">
        <w:rPr>
          <w:rFonts w:cs="Arial"/>
          <w:sz w:val="22"/>
          <w:szCs w:val="22"/>
        </w:rPr>
        <w:t>the general public</w:t>
      </w:r>
      <w:r>
        <w:rPr>
          <w:rFonts w:cs="Arial"/>
          <w:sz w:val="22"/>
          <w:szCs w:val="22"/>
        </w:rPr>
        <w:t xml:space="preserve"> seeking payment information, special assessment information or assessor file information</w:t>
      </w:r>
      <w:r w:rsidR="001D5EF7" w:rsidRPr="001D5EF7">
        <w:rPr>
          <w:rFonts w:cs="Arial"/>
          <w:sz w:val="22"/>
          <w:szCs w:val="22"/>
        </w:rPr>
        <w:t>.</w:t>
      </w:r>
    </w:p>
    <w:p w:rsidR="00771C10" w:rsidRDefault="00771C10" w:rsidP="00361D98">
      <w:pPr>
        <w:numPr>
          <w:ilvl w:val="0"/>
          <w:numId w:val="8"/>
        </w:numPr>
        <w:jc w:val="both"/>
        <w:rPr>
          <w:rFonts w:cs="Arial"/>
          <w:sz w:val="22"/>
          <w:szCs w:val="22"/>
        </w:rPr>
      </w:pPr>
      <w:r>
        <w:rPr>
          <w:rFonts w:cs="Arial"/>
          <w:sz w:val="22"/>
          <w:szCs w:val="22"/>
        </w:rPr>
        <w:t>Help maintain</w:t>
      </w:r>
      <w:r w:rsidR="007F3619">
        <w:rPr>
          <w:rFonts w:cs="Arial"/>
          <w:sz w:val="22"/>
          <w:szCs w:val="22"/>
        </w:rPr>
        <w:t xml:space="preserve"> the Special Assessment/Special Charges Program through collections and invoice creations. </w:t>
      </w:r>
    </w:p>
    <w:p w:rsidR="007F3619" w:rsidRDefault="007F3619" w:rsidP="00361D98">
      <w:pPr>
        <w:numPr>
          <w:ilvl w:val="0"/>
          <w:numId w:val="8"/>
        </w:numPr>
        <w:jc w:val="both"/>
        <w:rPr>
          <w:rFonts w:cs="Arial"/>
          <w:sz w:val="22"/>
          <w:szCs w:val="22"/>
        </w:rPr>
      </w:pPr>
      <w:r>
        <w:rPr>
          <w:rFonts w:cs="Arial"/>
          <w:sz w:val="22"/>
          <w:szCs w:val="22"/>
        </w:rPr>
        <w:t xml:space="preserve">Real Property Status reports for Title Companies and Financial Institutions. </w:t>
      </w:r>
    </w:p>
    <w:p w:rsidR="00771C10" w:rsidRPr="001D5EF7" w:rsidRDefault="00771C10" w:rsidP="00361D98">
      <w:pPr>
        <w:numPr>
          <w:ilvl w:val="0"/>
          <w:numId w:val="8"/>
        </w:numPr>
        <w:jc w:val="both"/>
        <w:rPr>
          <w:rFonts w:cs="Arial"/>
          <w:sz w:val="22"/>
          <w:szCs w:val="22"/>
        </w:rPr>
      </w:pPr>
      <w:r>
        <w:rPr>
          <w:rFonts w:cs="Arial"/>
          <w:sz w:val="22"/>
          <w:szCs w:val="22"/>
        </w:rPr>
        <w:t>Prepare journal entries and payment vou</w:t>
      </w:r>
      <w:r w:rsidR="007F3619">
        <w:rPr>
          <w:rFonts w:cs="Arial"/>
          <w:sz w:val="22"/>
          <w:szCs w:val="22"/>
        </w:rPr>
        <w:t xml:space="preserve">chers for daily office activities.  </w:t>
      </w:r>
      <w:r>
        <w:rPr>
          <w:rFonts w:cs="Arial"/>
          <w:sz w:val="22"/>
          <w:szCs w:val="22"/>
        </w:rPr>
        <w:t xml:space="preserve"> </w:t>
      </w:r>
    </w:p>
    <w:p w:rsidR="001D5EF7" w:rsidRPr="001D5EF7" w:rsidRDefault="001D5EF7" w:rsidP="00361D98">
      <w:pPr>
        <w:numPr>
          <w:ilvl w:val="0"/>
          <w:numId w:val="8"/>
        </w:numPr>
        <w:jc w:val="both"/>
        <w:rPr>
          <w:rFonts w:cs="Arial"/>
          <w:sz w:val="22"/>
          <w:szCs w:val="22"/>
        </w:rPr>
      </w:pPr>
      <w:r w:rsidRPr="001D5EF7">
        <w:rPr>
          <w:rFonts w:cs="Arial"/>
          <w:sz w:val="22"/>
          <w:szCs w:val="22"/>
        </w:rPr>
        <w:t>The City of Tomah has adapted rules and regulations established for the safety of its employees in the performance of their jobs.  It is the responsibility of every employee of the City of Tomah to follow safety rules and regulations.</w:t>
      </w:r>
    </w:p>
    <w:p w:rsidR="001D5EF7" w:rsidRPr="001D5EF7" w:rsidRDefault="001D5EF7" w:rsidP="00361D98">
      <w:pPr>
        <w:numPr>
          <w:ilvl w:val="0"/>
          <w:numId w:val="8"/>
        </w:numPr>
        <w:jc w:val="both"/>
        <w:rPr>
          <w:rFonts w:cs="Arial"/>
          <w:sz w:val="22"/>
          <w:szCs w:val="22"/>
        </w:rPr>
      </w:pPr>
      <w:r w:rsidRPr="001D5EF7">
        <w:rPr>
          <w:rFonts w:cs="Arial"/>
          <w:sz w:val="22"/>
          <w:szCs w:val="22"/>
        </w:rPr>
        <w:t>All other duties as assigned.</w:t>
      </w:r>
    </w:p>
    <w:p w:rsidR="00AC1866" w:rsidRDefault="00AC1866" w:rsidP="00B71AA3">
      <w:pPr>
        <w:rPr>
          <w:rFonts w:cs="Arial"/>
          <w:b/>
          <w:sz w:val="22"/>
          <w:szCs w:val="22"/>
        </w:rPr>
      </w:pPr>
    </w:p>
    <w:p w:rsidR="001D5EF7" w:rsidRDefault="001D5EF7" w:rsidP="001D5EF7">
      <w:pPr>
        <w:rPr>
          <w:rFonts w:cs="Arial"/>
          <w:b/>
          <w:sz w:val="22"/>
          <w:szCs w:val="22"/>
          <w:u w:val="single"/>
        </w:rPr>
      </w:pPr>
      <w:r w:rsidRPr="001D5EF7">
        <w:rPr>
          <w:rFonts w:cs="Arial"/>
          <w:b/>
          <w:sz w:val="22"/>
          <w:szCs w:val="22"/>
          <w:u w:val="single"/>
        </w:rPr>
        <w:t xml:space="preserve">EDUCATION AND EXPERIENCE REQUIRED: </w:t>
      </w:r>
    </w:p>
    <w:p w:rsidR="00861E19" w:rsidRPr="001D5EF7" w:rsidRDefault="00861E19" w:rsidP="001D5EF7">
      <w:pPr>
        <w:rPr>
          <w:rFonts w:cs="Arial"/>
          <w:b/>
          <w:sz w:val="22"/>
          <w:szCs w:val="22"/>
          <w:u w:val="single"/>
        </w:rPr>
      </w:pPr>
    </w:p>
    <w:p w:rsidR="001D5EF7" w:rsidRDefault="001D5EF7" w:rsidP="003F1FF8">
      <w:pPr>
        <w:numPr>
          <w:ilvl w:val="0"/>
          <w:numId w:val="10"/>
        </w:numPr>
        <w:ind w:left="720"/>
        <w:rPr>
          <w:rFonts w:cs="Arial"/>
          <w:sz w:val="22"/>
          <w:szCs w:val="22"/>
        </w:rPr>
      </w:pPr>
      <w:r>
        <w:rPr>
          <w:rFonts w:cs="Arial"/>
          <w:sz w:val="22"/>
          <w:szCs w:val="22"/>
        </w:rPr>
        <w:t>Minimum of a</w:t>
      </w:r>
      <w:r w:rsidR="00C536C7">
        <w:rPr>
          <w:rFonts w:cs="Arial"/>
          <w:sz w:val="22"/>
          <w:szCs w:val="22"/>
        </w:rPr>
        <w:t>n</w:t>
      </w:r>
      <w:r>
        <w:rPr>
          <w:rFonts w:cs="Arial"/>
          <w:sz w:val="22"/>
          <w:szCs w:val="22"/>
        </w:rPr>
        <w:t xml:space="preserve"> </w:t>
      </w:r>
      <w:r w:rsidR="00C536C7">
        <w:rPr>
          <w:rFonts w:cs="Arial"/>
          <w:sz w:val="22"/>
          <w:szCs w:val="22"/>
        </w:rPr>
        <w:t>Associate Degree in Accounting</w:t>
      </w:r>
      <w:r>
        <w:rPr>
          <w:rFonts w:cs="Arial"/>
          <w:sz w:val="22"/>
          <w:szCs w:val="22"/>
        </w:rPr>
        <w:t xml:space="preserve"> or </w:t>
      </w:r>
      <w:r w:rsidR="00C536C7">
        <w:rPr>
          <w:rFonts w:cs="Arial"/>
          <w:sz w:val="22"/>
          <w:szCs w:val="22"/>
        </w:rPr>
        <w:t xml:space="preserve">2 years of experience </w:t>
      </w:r>
      <w:r>
        <w:rPr>
          <w:rFonts w:cs="Arial"/>
          <w:sz w:val="22"/>
          <w:szCs w:val="22"/>
        </w:rPr>
        <w:t>in office procedures, accounting and typing.</w:t>
      </w:r>
    </w:p>
    <w:p w:rsidR="00861E19" w:rsidRDefault="00861E19" w:rsidP="00861E19">
      <w:pPr>
        <w:rPr>
          <w:rFonts w:cs="Arial"/>
          <w:sz w:val="22"/>
          <w:szCs w:val="22"/>
        </w:rPr>
      </w:pPr>
    </w:p>
    <w:p w:rsidR="007018D6" w:rsidRPr="007018D6" w:rsidRDefault="007018D6" w:rsidP="007018D6">
      <w:pPr>
        <w:rPr>
          <w:rFonts w:cs="Arial"/>
          <w:b/>
          <w:sz w:val="22"/>
          <w:szCs w:val="22"/>
        </w:rPr>
      </w:pPr>
      <w:r w:rsidRPr="007018D6">
        <w:rPr>
          <w:rFonts w:cs="Arial"/>
          <w:b/>
          <w:sz w:val="22"/>
          <w:szCs w:val="22"/>
        </w:rPr>
        <w:lastRenderedPageBreak/>
        <w:t>POSITION TITLE:</w:t>
      </w:r>
      <w:r w:rsidRPr="007018D6">
        <w:rPr>
          <w:rFonts w:cs="Arial"/>
          <w:b/>
          <w:sz w:val="22"/>
          <w:szCs w:val="22"/>
        </w:rPr>
        <w:tab/>
        <w:t>Deputy Treasurer</w:t>
      </w:r>
      <w:r w:rsidRPr="007018D6">
        <w:rPr>
          <w:rFonts w:cs="Arial"/>
          <w:b/>
          <w:sz w:val="22"/>
          <w:szCs w:val="22"/>
        </w:rPr>
        <w:tab/>
      </w:r>
      <w:r w:rsidRPr="007018D6">
        <w:rPr>
          <w:rFonts w:cs="Arial"/>
          <w:b/>
          <w:sz w:val="22"/>
          <w:szCs w:val="22"/>
        </w:rPr>
        <w:tab/>
        <w:t>DEPARTMENT:</w:t>
      </w:r>
      <w:r w:rsidRPr="007018D6">
        <w:rPr>
          <w:rFonts w:cs="Arial"/>
          <w:b/>
          <w:sz w:val="22"/>
          <w:szCs w:val="22"/>
        </w:rPr>
        <w:tab/>
        <w:t>City Treasurer</w:t>
      </w:r>
    </w:p>
    <w:p w:rsidR="007018D6" w:rsidRPr="007018D6" w:rsidRDefault="007018D6" w:rsidP="007018D6">
      <w:pPr>
        <w:rPr>
          <w:rFonts w:cs="Arial"/>
          <w:b/>
          <w:sz w:val="22"/>
          <w:szCs w:val="22"/>
        </w:rPr>
      </w:pPr>
      <w:r w:rsidRPr="007018D6">
        <w:rPr>
          <w:rFonts w:cs="Arial"/>
          <w:b/>
          <w:sz w:val="22"/>
          <w:szCs w:val="22"/>
        </w:rPr>
        <w:t>PAGE:</w:t>
      </w:r>
      <w:r w:rsidRPr="007018D6">
        <w:rPr>
          <w:rFonts w:cs="Arial"/>
          <w:b/>
          <w:sz w:val="22"/>
          <w:szCs w:val="22"/>
        </w:rPr>
        <w:tab/>
      </w:r>
      <w:r w:rsidRPr="007018D6">
        <w:rPr>
          <w:rFonts w:cs="Arial"/>
          <w:b/>
          <w:sz w:val="22"/>
          <w:szCs w:val="22"/>
        </w:rPr>
        <w:tab/>
      </w:r>
      <w:r w:rsidRPr="007018D6">
        <w:rPr>
          <w:rFonts w:cs="Arial"/>
          <w:b/>
          <w:sz w:val="22"/>
          <w:szCs w:val="22"/>
        </w:rPr>
        <w:tab/>
        <w:t>2 of 2</w:t>
      </w:r>
      <w:r w:rsidRPr="007018D6">
        <w:rPr>
          <w:rFonts w:cs="Arial"/>
          <w:b/>
          <w:sz w:val="22"/>
          <w:szCs w:val="22"/>
        </w:rPr>
        <w:tab/>
      </w:r>
    </w:p>
    <w:p w:rsidR="0097646E" w:rsidRDefault="0097646E" w:rsidP="0097646E">
      <w:pPr>
        <w:rPr>
          <w:rFonts w:cs="Arial"/>
          <w:b/>
          <w:sz w:val="22"/>
          <w:szCs w:val="22"/>
          <w:u w:val="single"/>
        </w:rPr>
      </w:pPr>
    </w:p>
    <w:p w:rsidR="0097646E" w:rsidRDefault="0097646E" w:rsidP="0097646E">
      <w:pPr>
        <w:rPr>
          <w:rFonts w:cs="Arial"/>
          <w:b/>
          <w:sz w:val="22"/>
          <w:szCs w:val="22"/>
          <w:u w:val="single"/>
        </w:rPr>
      </w:pPr>
      <w:r w:rsidRPr="001D5EF7">
        <w:rPr>
          <w:rFonts w:cs="Arial"/>
          <w:b/>
          <w:sz w:val="22"/>
          <w:szCs w:val="22"/>
          <w:u w:val="single"/>
        </w:rPr>
        <w:t>EDUCATION AND EXPERIENCE REQUIRED</w:t>
      </w:r>
      <w:r>
        <w:rPr>
          <w:rFonts w:cs="Arial"/>
          <w:b/>
          <w:sz w:val="22"/>
          <w:szCs w:val="22"/>
          <w:u w:val="single"/>
        </w:rPr>
        <w:t xml:space="preserve"> (CONTINUED)</w:t>
      </w:r>
      <w:r w:rsidRPr="001D5EF7">
        <w:rPr>
          <w:rFonts w:cs="Arial"/>
          <w:b/>
          <w:sz w:val="22"/>
          <w:szCs w:val="22"/>
          <w:u w:val="single"/>
        </w:rPr>
        <w:t xml:space="preserve">: </w:t>
      </w:r>
    </w:p>
    <w:p w:rsidR="0097646E" w:rsidRPr="001D5EF7" w:rsidRDefault="0097646E" w:rsidP="0097646E">
      <w:pPr>
        <w:rPr>
          <w:rFonts w:cs="Arial"/>
          <w:b/>
          <w:sz w:val="22"/>
          <w:szCs w:val="22"/>
          <w:u w:val="single"/>
        </w:rPr>
      </w:pPr>
    </w:p>
    <w:p w:rsidR="003F1FF8" w:rsidRPr="00771C10" w:rsidRDefault="003F1FF8" w:rsidP="003F1FF8">
      <w:pPr>
        <w:numPr>
          <w:ilvl w:val="0"/>
          <w:numId w:val="10"/>
        </w:numPr>
        <w:ind w:left="720"/>
        <w:rPr>
          <w:rFonts w:cs="Arial"/>
          <w:sz w:val="22"/>
          <w:szCs w:val="22"/>
        </w:rPr>
      </w:pPr>
      <w:r w:rsidRPr="003F1FF8">
        <w:rPr>
          <w:sz w:val="22"/>
          <w:szCs w:val="22"/>
        </w:rPr>
        <w:t>Experience with Microsoft Office, including Word and Excel.</w:t>
      </w:r>
    </w:p>
    <w:p w:rsidR="00771C10" w:rsidRPr="00771C10" w:rsidRDefault="00771C10" w:rsidP="003F1FF8">
      <w:pPr>
        <w:numPr>
          <w:ilvl w:val="0"/>
          <w:numId w:val="10"/>
        </w:numPr>
        <w:ind w:left="720"/>
        <w:rPr>
          <w:rFonts w:cs="Arial"/>
          <w:sz w:val="22"/>
          <w:szCs w:val="22"/>
        </w:rPr>
      </w:pPr>
      <w:r>
        <w:rPr>
          <w:sz w:val="22"/>
          <w:szCs w:val="22"/>
        </w:rPr>
        <w:t>Experience in customer service.</w:t>
      </w:r>
    </w:p>
    <w:p w:rsidR="00771C10" w:rsidRPr="003F1FF8" w:rsidRDefault="00771C10" w:rsidP="003F1FF8">
      <w:pPr>
        <w:numPr>
          <w:ilvl w:val="0"/>
          <w:numId w:val="10"/>
        </w:numPr>
        <w:ind w:left="720"/>
        <w:rPr>
          <w:rFonts w:cs="Arial"/>
          <w:sz w:val="22"/>
          <w:szCs w:val="22"/>
        </w:rPr>
      </w:pPr>
      <w:r>
        <w:rPr>
          <w:sz w:val="22"/>
          <w:szCs w:val="22"/>
        </w:rPr>
        <w:t xml:space="preserve">Experience handling cash and conducting </w:t>
      </w:r>
      <w:r w:rsidR="00DC64F2">
        <w:rPr>
          <w:sz w:val="22"/>
          <w:szCs w:val="22"/>
        </w:rPr>
        <w:t>business transactions required.</w:t>
      </w:r>
    </w:p>
    <w:p w:rsidR="003F1FF8" w:rsidRPr="003F1FF8" w:rsidRDefault="003F1FF8" w:rsidP="003F1FF8">
      <w:pPr>
        <w:rPr>
          <w:rFonts w:cs="Arial"/>
          <w:sz w:val="22"/>
          <w:szCs w:val="22"/>
        </w:rPr>
      </w:pPr>
    </w:p>
    <w:p w:rsidR="003F1FF8" w:rsidRDefault="003F1FF8" w:rsidP="003F1FF8">
      <w:pPr>
        <w:rPr>
          <w:rFonts w:cs="Arial"/>
          <w:b/>
          <w:sz w:val="22"/>
          <w:szCs w:val="22"/>
          <w:u w:val="single"/>
        </w:rPr>
      </w:pPr>
      <w:r w:rsidRPr="001D5EF7">
        <w:rPr>
          <w:rFonts w:cs="Arial"/>
          <w:b/>
          <w:sz w:val="22"/>
          <w:szCs w:val="22"/>
          <w:u w:val="single"/>
        </w:rPr>
        <w:t>KNOWLEDGE, SKILLS AND ABILITIES:</w:t>
      </w:r>
    </w:p>
    <w:p w:rsidR="003F1FF8" w:rsidRDefault="003F1FF8" w:rsidP="003F1FF8">
      <w:pPr>
        <w:rPr>
          <w:rFonts w:cs="Arial"/>
          <w:sz w:val="22"/>
          <w:szCs w:val="22"/>
        </w:rPr>
      </w:pPr>
    </w:p>
    <w:p w:rsidR="00C536C7" w:rsidRDefault="003F1FF8" w:rsidP="003F1FF8">
      <w:pPr>
        <w:numPr>
          <w:ilvl w:val="0"/>
          <w:numId w:val="11"/>
        </w:numPr>
        <w:ind w:left="720"/>
        <w:rPr>
          <w:rFonts w:cs="Arial"/>
          <w:sz w:val="22"/>
          <w:szCs w:val="22"/>
        </w:rPr>
      </w:pPr>
      <w:r>
        <w:rPr>
          <w:rFonts w:cs="Arial"/>
          <w:sz w:val="22"/>
          <w:szCs w:val="22"/>
        </w:rPr>
        <w:t xml:space="preserve">Knowledge of general municipal government organization, management, and </w:t>
      </w:r>
    </w:p>
    <w:p w:rsidR="00DC64F2" w:rsidRDefault="003F1FF8" w:rsidP="00DC64F2">
      <w:pPr>
        <w:ind w:left="720"/>
        <w:rPr>
          <w:rFonts w:cs="Arial"/>
          <w:sz w:val="22"/>
          <w:szCs w:val="22"/>
        </w:rPr>
      </w:pPr>
      <w:proofErr w:type="gramStart"/>
      <w:r>
        <w:rPr>
          <w:rFonts w:cs="Arial"/>
          <w:sz w:val="22"/>
          <w:szCs w:val="22"/>
        </w:rPr>
        <w:t>procedures</w:t>
      </w:r>
      <w:proofErr w:type="gramEnd"/>
      <w:r>
        <w:rPr>
          <w:rFonts w:cs="Arial"/>
          <w:sz w:val="22"/>
          <w:szCs w:val="22"/>
        </w:rPr>
        <w:t>.</w:t>
      </w:r>
      <w:r w:rsidR="0097646E">
        <w:rPr>
          <w:rFonts w:cs="Arial"/>
          <w:sz w:val="22"/>
          <w:szCs w:val="22"/>
        </w:rPr>
        <w:t xml:space="preserve">  </w:t>
      </w:r>
      <w:r w:rsidR="0097646E" w:rsidRPr="00861E19">
        <w:rPr>
          <w:rFonts w:cs="Arial"/>
          <w:sz w:val="22"/>
          <w:szCs w:val="22"/>
        </w:rPr>
        <w:t>Background in Governmental Accounting preferred.</w:t>
      </w:r>
    </w:p>
    <w:p w:rsidR="003F1FF8" w:rsidRDefault="003F1FF8" w:rsidP="003F1FF8">
      <w:pPr>
        <w:numPr>
          <w:ilvl w:val="0"/>
          <w:numId w:val="11"/>
        </w:numPr>
        <w:ind w:left="720"/>
        <w:rPr>
          <w:rFonts w:cs="Arial"/>
          <w:sz w:val="22"/>
          <w:szCs w:val="22"/>
        </w:rPr>
      </w:pPr>
      <w:r>
        <w:rPr>
          <w:rFonts w:cs="Arial"/>
          <w:sz w:val="22"/>
          <w:szCs w:val="22"/>
        </w:rPr>
        <w:t>Knowledge of office methods, procedures and equipment including computer system.</w:t>
      </w:r>
    </w:p>
    <w:p w:rsidR="00C536C7" w:rsidRDefault="00C536C7" w:rsidP="003F1FF8">
      <w:pPr>
        <w:numPr>
          <w:ilvl w:val="0"/>
          <w:numId w:val="11"/>
        </w:numPr>
        <w:ind w:left="720"/>
        <w:rPr>
          <w:rFonts w:cs="Arial"/>
          <w:sz w:val="22"/>
          <w:szCs w:val="22"/>
        </w:rPr>
      </w:pPr>
      <w:r>
        <w:rPr>
          <w:rFonts w:cs="Arial"/>
          <w:sz w:val="22"/>
          <w:szCs w:val="22"/>
        </w:rPr>
        <w:t>Knowledge of Generally Accepted Accounting Principles.</w:t>
      </w:r>
    </w:p>
    <w:p w:rsidR="003F1FF8" w:rsidRDefault="003F1FF8" w:rsidP="003F1FF8">
      <w:pPr>
        <w:numPr>
          <w:ilvl w:val="0"/>
          <w:numId w:val="11"/>
        </w:numPr>
        <w:ind w:left="720"/>
        <w:rPr>
          <w:rFonts w:cs="Arial"/>
          <w:sz w:val="22"/>
          <w:szCs w:val="22"/>
        </w:rPr>
      </w:pPr>
      <w:r>
        <w:rPr>
          <w:rFonts w:cs="Arial"/>
          <w:sz w:val="22"/>
          <w:szCs w:val="22"/>
        </w:rPr>
        <w:t>Ability to perform tasks with a high degree of judgment, accuracy, and integrity.</w:t>
      </w:r>
    </w:p>
    <w:p w:rsidR="003F1FF8" w:rsidRDefault="003F1FF8" w:rsidP="003F1FF8">
      <w:pPr>
        <w:numPr>
          <w:ilvl w:val="0"/>
          <w:numId w:val="11"/>
        </w:numPr>
        <w:ind w:left="720"/>
        <w:rPr>
          <w:rFonts w:cs="Arial"/>
          <w:sz w:val="22"/>
          <w:szCs w:val="22"/>
        </w:rPr>
      </w:pPr>
      <w:r>
        <w:rPr>
          <w:rFonts w:cs="Arial"/>
          <w:sz w:val="22"/>
          <w:szCs w:val="22"/>
        </w:rPr>
        <w:t>Ability to perform arithmetic computations accurately and quickly.</w:t>
      </w:r>
    </w:p>
    <w:p w:rsidR="003F1FF8" w:rsidRDefault="003F1FF8" w:rsidP="003F1FF8">
      <w:pPr>
        <w:numPr>
          <w:ilvl w:val="0"/>
          <w:numId w:val="11"/>
        </w:numPr>
        <w:ind w:left="720"/>
        <w:rPr>
          <w:rFonts w:cs="Arial"/>
          <w:sz w:val="22"/>
          <w:szCs w:val="22"/>
        </w:rPr>
      </w:pPr>
      <w:r>
        <w:rPr>
          <w:rFonts w:cs="Arial"/>
          <w:sz w:val="22"/>
          <w:szCs w:val="22"/>
        </w:rPr>
        <w:t>Ability to communicate effectively verbally and in writing.</w:t>
      </w:r>
    </w:p>
    <w:p w:rsidR="003F1FF8" w:rsidRDefault="003F1FF8" w:rsidP="003F1FF8">
      <w:pPr>
        <w:numPr>
          <w:ilvl w:val="0"/>
          <w:numId w:val="11"/>
        </w:numPr>
        <w:ind w:left="720"/>
        <w:rPr>
          <w:rFonts w:cs="Arial"/>
          <w:sz w:val="22"/>
          <w:szCs w:val="22"/>
        </w:rPr>
      </w:pPr>
      <w:r>
        <w:rPr>
          <w:rFonts w:cs="Arial"/>
          <w:sz w:val="22"/>
          <w:szCs w:val="22"/>
        </w:rPr>
        <w:t>Ability to operate office equipment such as telephone, FAX, PC, copier, etc.</w:t>
      </w:r>
    </w:p>
    <w:p w:rsidR="003F1FF8" w:rsidRDefault="003F1FF8" w:rsidP="003F1FF8">
      <w:pPr>
        <w:numPr>
          <w:ilvl w:val="0"/>
          <w:numId w:val="11"/>
        </w:numPr>
        <w:ind w:left="720"/>
        <w:rPr>
          <w:rFonts w:cs="Arial"/>
          <w:sz w:val="22"/>
          <w:szCs w:val="22"/>
        </w:rPr>
      </w:pPr>
      <w:r>
        <w:rPr>
          <w:rFonts w:cs="Arial"/>
          <w:sz w:val="22"/>
          <w:szCs w:val="22"/>
        </w:rPr>
        <w:t>Ability to multi-task as interruptions are common; by telephone, foot traffic of coworkers and by the public paying accounts receivable.</w:t>
      </w:r>
    </w:p>
    <w:p w:rsidR="003F1FF8" w:rsidRDefault="003F1FF8" w:rsidP="003F1FF8">
      <w:pPr>
        <w:numPr>
          <w:ilvl w:val="0"/>
          <w:numId w:val="11"/>
        </w:numPr>
        <w:ind w:left="720"/>
        <w:rPr>
          <w:rFonts w:cs="Arial"/>
          <w:sz w:val="22"/>
          <w:szCs w:val="22"/>
        </w:rPr>
      </w:pPr>
      <w:r>
        <w:rPr>
          <w:rFonts w:cs="Arial"/>
          <w:sz w:val="22"/>
          <w:szCs w:val="22"/>
        </w:rPr>
        <w:t>Ability to establish successful working relationship with coworkers, the City Council, City Administrator, City Officials, and the public.</w:t>
      </w:r>
    </w:p>
    <w:p w:rsidR="00DC64F2" w:rsidRDefault="00DC64F2" w:rsidP="003F1FF8">
      <w:pPr>
        <w:numPr>
          <w:ilvl w:val="0"/>
          <w:numId w:val="11"/>
        </w:numPr>
        <w:ind w:left="720"/>
        <w:rPr>
          <w:rFonts w:cs="Arial"/>
          <w:sz w:val="22"/>
          <w:szCs w:val="22"/>
        </w:rPr>
      </w:pPr>
      <w:r>
        <w:rPr>
          <w:rFonts w:cs="Arial"/>
          <w:sz w:val="22"/>
          <w:szCs w:val="22"/>
        </w:rPr>
        <w:t xml:space="preserve">Ability to maintain a professional </w:t>
      </w:r>
      <w:r w:rsidR="00DE097C">
        <w:rPr>
          <w:rFonts w:cs="Arial"/>
          <w:sz w:val="22"/>
          <w:szCs w:val="22"/>
        </w:rPr>
        <w:t>demeanor</w:t>
      </w:r>
      <w:r>
        <w:rPr>
          <w:rFonts w:cs="Arial"/>
          <w:sz w:val="22"/>
          <w:szCs w:val="22"/>
        </w:rPr>
        <w:t>; calmly approach and solve problems under stressful circumstances.</w:t>
      </w:r>
    </w:p>
    <w:p w:rsidR="00662A49" w:rsidRPr="001D5EF7" w:rsidRDefault="00662A49" w:rsidP="00662A49">
      <w:pPr>
        <w:rPr>
          <w:rFonts w:cs="Arial"/>
          <w:sz w:val="22"/>
          <w:szCs w:val="22"/>
        </w:rPr>
      </w:pPr>
    </w:p>
    <w:p w:rsidR="00662A49" w:rsidRPr="001D5EF7" w:rsidRDefault="00662A49" w:rsidP="00662A49">
      <w:pPr>
        <w:rPr>
          <w:rFonts w:cs="Arial"/>
          <w:b/>
          <w:sz w:val="22"/>
          <w:szCs w:val="22"/>
          <w:u w:val="single"/>
        </w:rPr>
      </w:pPr>
      <w:r w:rsidRPr="001D5EF7">
        <w:rPr>
          <w:rFonts w:cs="Arial"/>
          <w:b/>
          <w:sz w:val="22"/>
          <w:szCs w:val="22"/>
          <w:u w:val="single"/>
        </w:rPr>
        <w:t>PHYSICAL REQUIREMENTS:</w:t>
      </w:r>
    </w:p>
    <w:p w:rsidR="00662A49" w:rsidRPr="001D5EF7" w:rsidRDefault="00662A49" w:rsidP="00662A49">
      <w:pPr>
        <w:numPr>
          <w:ilvl w:val="0"/>
          <w:numId w:val="4"/>
        </w:numPr>
        <w:rPr>
          <w:rFonts w:cs="Arial"/>
          <w:sz w:val="22"/>
          <w:szCs w:val="22"/>
        </w:rPr>
      </w:pPr>
      <w:r w:rsidRPr="001D5EF7">
        <w:rPr>
          <w:rFonts w:cs="Arial"/>
          <w:sz w:val="22"/>
          <w:szCs w:val="22"/>
        </w:rPr>
        <w:t>Frequent twisting and bending.</w:t>
      </w:r>
    </w:p>
    <w:p w:rsidR="00662A49" w:rsidRPr="001D5EF7" w:rsidRDefault="00662A49" w:rsidP="00662A49">
      <w:pPr>
        <w:numPr>
          <w:ilvl w:val="0"/>
          <w:numId w:val="4"/>
        </w:numPr>
        <w:rPr>
          <w:rFonts w:cs="Arial"/>
          <w:sz w:val="22"/>
          <w:szCs w:val="22"/>
        </w:rPr>
      </w:pPr>
      <w:r w:rsidRPr="001D5EF7">
        <w:rPr>
          <w:rFonts w:cs="Arial"/>
          <w:sz w:val="22"/>
          <w:szCs w:val="22"/>
        </w:rPr>
        <w:t>Reaching above and below should height.</w:t>
      </w:r>
    </w:p>
    <w:p w:rsidR="00662A49" w:rsidRPr="001D5EF7" w:rsidRDefault="00662A49" w:rsidP="00662A49">
      <w:pPr>
        <w:numPr>
          <w:ilvl w:val="0"/>
          <w:numId w:val="4"/>
        </w:numPr>
        <w:rPr>
          <w:rFonts w:cs="Arial"/>
          <w:sz w:val="22"/>
          <w:szCs w:val="22"/>
        </w:rPr>
      </w:pPr>
      <w:r w:rsidRPr="001D5EF7">
        <w:rPr>
          <w:rFonts w:cs="Arial"/>
          <w:sz w:val="22"/>
          <w:szCs w:val="22"/>
        </w:rPr>
        <w:t xml:space="preserve">Ability </w:t>
      </w:r>
      <w:r w:rsidR="00AC1866" w:rsidRPr="001D5EF7">
        <w:rPr>
          <w:rFonts w:cs="Arial"/>
          <w:sz w:val="22"/>
          <w:szCs w:val="22"/>
        </w:rPr>
        <w:t xml:space="preserve">to </w:t>
      </w:r>
      <w:r w:rsidRPr="001D5EF7">
        <w:rPr>
          <w:rFonts w:cs="Arial"/>
          <w:sz w:val="22"/>
          <w:szCs w:val="22"/>
        </w:rPr>
        <w:t xml:space="preserve">lift </w:t>
      </w:r>
      <w:r w:rsidR="00A23FB6">
        <w:rPr>
          <w:rFonts w:cs="Arial"/>
          <w:sz w:val="22"/>
          <w:szCs w:val="22"/>
        </w:rPr>
        <w:t>thir</w:t>
      </w:r>
      <w:r w:rsidRPr="001D5EF7">
        <w:rPr>
          <w:rFonts w:cs="Arial"/>
          <w:sz w:val="22"/>
          <w:szCs w:val="22"/>
        </w:rPr>
        <w:t>ty (</w:t>
      </w:r>
      <w:r w:rsidR="003F1FF8">
        <w:rPr>
          <w:rFonts w:cs="Arial"/>
          <w:sz w:val="22"/>
          <w:szCs w:val="22"/>
        </w:rPr>
        <w:t>3</w:t>
      </w:r>
      <w:r w:rsidRPr="001D5EF7">
        <w:rPr>
          <w:rFonts w:cs="Arial"/>
          <w:sz w:val="22"/>
          <w:szCs w:val="22"/>
        </w:rPr>
        <w:t>0) plus pounds occasionally.</w:t>
      </w:r>
    </w:p>
    <w:p w:rsidR="00662A49" w:rsidRPr="001D5EF7" w:rsidRDefault="00662A49" w:rsidP="00662A49">
      <w:pPr>
        <w:numPr>
          <w:ilvl w:val="0"/>
          <w:numId w:val="4"/>
        </w:numPr>
        <w:rPr>
          <w:rFonts w:cs="Arial"/>
          <w:sz w:val="22"/>
          <w:szCs w:val="22"/>
        </w:rPr>
      </w:pPr>
      <w:r w:rsidRPr="001D5EF7">
        <w:rPr>
          <w:rFonts w:cs="Arial"/>
          <w:sz w:val="22"/>
          <w:szCs w:val="22"/>
        </w:rPr>
        <w:t>Ability to push and pull office equipment.</w:t>
      </w:r>
    </w:p>
    <w:p w:rsidR="00662A49" w:rsidRPr="001D5EF7" w:rsidRDefault="00662A49" w:rsidP="00662A49">
      <w:pPr>
        <w:numPr>
          <w:ilvl w:val="0"/>
          <w:numId w:val="4"/>
        </w:numPr>
        <w:rPr>
          <w:rFonts w:cs="Arial"/>
          <w:sz w:val="22"/>
          <w:szCs w:val="22"/>
        </w:rPr>
      </w:pPr>
      <w:r w:rsidRPr="001D5EF7">
        <w:rPr>
          <w:rFonts w:cs="Arial"/>
          <w:sz w:val="22"/>
          <w:szCs w:val="22"/>
        </w:rPr>
        <w:t>Ability to sit at a keyboard frequently.</w:t>
      </w:r>
    </w:p>
    <w:p w:rsidR="00662A49" w:rsidRPr="001D5EF7" w:rsidRDefault="00662A49" w:rsidP="00662A49">
      <w:pPr>
        <w:numPr>
          <w:ilvl w:val="0"/>
          <w:numId w:val="4"/>
        </w:numPr>
        <w:rPr>
          <w:rFonts w:cs="Arial"/>
          <w:sz w:val="22"/>
          <w:szCs w:val="22"/>
        </w:rPr>
      </w:pPr>
      <w:r w:rsidRPr="001D5EF7">
        <w:rPr>
          <w:rFonts w:cs="Arial"/>
          <w:sz w:val="22"/>
          <w:szCs w:val="22"/>
        </w:rPr>
        <w:t>Sitting tasks occupy approximately 70 percent</w:t>
      </w:r>
      <w:r w:rsidR="00D13D19" w:rsidRPr="001D5EF7">
        <w:rPr>
          <w:rFonts w:cs="Arial"/>
          <w:sz w:val="22"/>
          <w:szCs w:val="22"/>
        </w:rPr>
        <w:t xml:space="preserve"> of the day.</w:t>
      </w:r>
    </w:p>
    <w:p w:rsidR="00EF48E1" w:rsidRPr="001D5EF7" w:rsidRDefault="006D4761" w:rsidP="00662A49">
      <w:pPr>
        <w:numPr>
          <w:ilvl w:val="0"/>
          <w:numId w:val="4"/>
        </w:numPr>
        <w:rPr>
          <w:rFonts w:cs="Arial"/>
          <w:sz w:val="22"/>
          <w:szCs w:val="22"/>
        </w:rPr>
      </w:pPr>
      <w:r w:rsidRPr="001D5EF7">
        <w:rPr>
          <w:rFonts w:cs="Arial"/>
          <w:sz w:val="22"/>
          <w:szCs w:val="22"/>
        </w:rPr>
        <w:t>Fifteen (15) percent of workday spent walking.</w:t>
      </w:r>
    </w:p>
    <w:p w:rsidR="006D4761" w:rsidRPr="001D5EF7" w:rsidRDefault="006D4761" w:rsidP="00662A49">
      <w:pPr>
        <w:numPr>
          <w:ilvl w:val="0"/>
          <w:numId w:val="4"/>
        </w:numPr>
        <w:rPr>
          <w:rFonts w:cs="Arial"/>
          <w:sz w:val="22"/>
          <w:szCs w:val="22"/>
        </w:rPr>
      </w:pPr>
      <w:r w:rsidRPr="001D5EF7">
        <w:rPr>
          <w:rFonts w:cs="Arial"/>
          <w:sz w:val="22"/>
          <w:szCs w:val="22"/>
        </w:rPr>
        <w:t>Fifteen (15) percent of workday spent standing.</w:t>
      </w:r>
    </w:p>
    <w:p w:rsidR="00EF48E1" w:rsidRDefault="00EF48E1" w:rsidP="00EF48E1">
      <w:pPr>
        <w:rPr>
          <w:rFonts w:cs="Arial"/>
          <w:sz w:val="22"/>
          <w:szCs w:val="22"/>
        </w:rPr>
      </w:pPr>
      <w:bookmarkStart w:id="0" w:name="_GoBack"/>
      <w:bookmarkEnd w:id="0"/>
    </w:p>
    <w:p w:rsidR="00EF48E1" w:rsidRPr="001D5EF7" w:rsidRDefault="00EF48E1" w:rsidP="00EF48E1">
      <w:pPr>
        <w:rPr>
          <w:rFonts w:cs="Arial"/>
          <w:b/>
          <w:caps/>
          <w:sz w:val="22"/>
          <w:szCs w:val="22"/>
          <w:u w:val="single"/>
        </w:rPr>
      </w:pPr>
      <w:r w:rsidRPr="001D5EF7">
        <w:rPr>
          <w:rFonts w:cs="Arial"/>
          <w:b/>
          <w:caps/>
          <w:sz w:val="22"/>
          <w:szCs w:val="22"/>
          <w:u w:val="single"/>
        </w:rPr>
        <w:t>PHILOSOPHY AND GOALS:</w:t>
      </w:r>
    </w:p>
    <w:p w:rsidR="00EF48E1" w:rsidRPr="001D5EF7" w:rsidRDefault="00EF48E1" w:rsidP="00574E0C">
      <w:pPr>
        <w:jc w:val="both"/>
        <w:rPr>
          <w:rFonts w:cs="Arial"/>
          <w:caps/>
          <w:sz w:val="22"/>
          <w:szCs w:val="22"/>
        </w:rPr>
      </w:pPr>
      <w:r w:rsidRPr="001D5EF7">
        <w:rPr>
          <w:rFonts w:cs="Arial"/>
          <w:sz w:val="22"/>
          <w:szCs w:val="22"/>
        </w:rPr>
        <w:t>Each employee must be committed to the goals of the department/city and communicate to the public the highest level of service, fair treatment, and ethical behavior.  Employees shall actively employ diligent care of department/city equipment and resources.  Employees must further a personal commitment to physically and mentally maintain the highest level of professional appearance and actions reflecting skill and enthusiasm in all assignments and duties. Employees must provide to the public a trust in the department by always being honest, fair, diligent, and courteous.</w:t>
      </w:r>
    </w:p>
    <w:p w:rsidR="006D4761" w:rsidRDefault="006D4761" w:rsidP="00D13D19">
      <w:pPr>
        <w:rPr>
          <w:rFonts w:cs="Arial"/>
          <w:sz w:val="22"/>
          <w:szCs w:val="22"/>
        </w:rPr>
      </w:pPr>
    </w:p>
    <w:p w:rsidR="003F1FF8" w:rsidRDefault="003F1FF8" w:rsidP="00D13D19">
      <w:pPr>
        <w:rPr>
          <w:rFonts w:cs="Arial"/>
          <w:sz w:val="22"/>
          <w:szCs w:val="22"/>
        </w:rPr>
      </w:pPr>
    </w:p>
    <w:p w:rsidR="00D13D19" w:rsidRPr="001D5EF7" w:rsidRDefault="00D13D19" w:rsidP="00D13D19">
      <w:pPr>
        <w:rPr>
          <w:rFonts w:cs="Arial"/>
          <w:sz w:val="22"/>
          <w:szCs w:val="22"/>
          <w:u w:val="single"/>
        </w:rPr>
      </w:pPr>
      <w:r w:rsidRPr="001D5EF7">
        <w:rPr>
          <w:rFonts w:cs="Arial"/>
          <w:sz w:val="22"/>
          <w:szCs w:val="22"/>
          <w:u w:val="single"/>
        </w:rPr>
        <w:tab/>
      </w:r>
      <w:r w:rsidRPr="001D5EF7">
        <w:rPr>
          <w:rFonts w:cs="Arial"/>
          <w:sz w:val="22"/>
          <w:szCs w:val="22"/>
          <w:u w:val="single"/>
        </w:rPr>
        <w:tab/>
      </w:r>
      <w:r w:rsidRPr="001D5EF7">
        <w:rPr>
          <w:rFonts w:cs="Arial"/>
          <w:sz w:val="22"/>
          <w:szCs w:val="22"/>
          <w:u w:val="single"/>
        </w:rPr>
        <w:tab/>
      </w:r>
      <w:r w:rsidRPr="001D5EF7">
        <w:rPr>
          <w:rFonts w:cs="Arial"/>
          <w:sz w:val="22"/>
          <w:szCs w:val="22"/>
          <w:u w:val="single"/>
        </w:rPr>
        <w:tab/>
      </w:r>
      <w:r w:rsidRPr="001D5EF7">
        <w:rPr>
          <w:rFonts w:cs="Arial"/>
          <w:sz w:val="22"/>
          <w:szCs w:val="22"/>
          <w:u w:val="single"/>
        </w:rPr>
        <w:tab/>
      </w:r>
      <w:r w:rsidRPr="001D5EF7">
        <w:rPr>
          <w:rFonts w:cs="Arial"/>
          <w:sz w:val="22"/>
          <w:szCs w:val="22"/>
          <w:u w:val="single"/>
        </w:rPr>
        <w:tab/>
      </w:r>
      <w:r w:rsidRPr="001D5EF7">
        <w:rPr>
          <w:rFonts w:cs="Arial"/>
          <w:sz w:val="22"/>
          <w:szCs w:val="22"/>
          <w:u w:val="single"/>
        </w:rPr>
        <w:tab/>
      </w:r>
      <w:r w:rsidRPr="001D5EF7">
        <w:rPr>
          <w:rFonts w:cs="Arial"/>
          <w:sz w:val="22"/>
          <w:szCs w:val="22"/>
        </w:rPr>
        <w:t xml:space="preserve">  </w:t>
      </w:r>
      <w:r w:rsidRPr="001D5EF7">
        <w:rPr>
          <w:rFonts w:cs="Arial"/>
          <w:sz w:val="22"/>
          <w:szCs w:val="22"/>
        </w:rPr>
        <w:tab/>
      </w:r>
      <w:r w:rsidRPr="001D5EF7">
        <w:rPr>
          <w:rFonts w:cs="Arial"/>
          <w:sz w:val="22"/>
          <w:szCs w:val="22"/>
          <w:u w:val="single"/>
        </w:rPr>
        <w:tab/>
      </w:r>
      <w:r w:rsidRPr="001D5EF7">
        <w:rPr>
          <w:rFonts w:cs="Arial"/>
          <w:sz w:val="22"/>
          <w:szCs w:val="22"/>
          <w:u w:val="single"/>
        </w:rPr>
        <w:tab/>
      </w:r>
      <w:r w:rsidRPr="001D5EF7">
        <w:rPr>
          <w:rFonts w:cs="Arial"/>
          <w:sz w:val="22"/>
          <w:szCs w:val="22"/>
          <w:u w:val="single"/>
        </w:rPr>
        <w:tab/>
      </w:r>
      <w:r w:rsidRPr="001D5EF7">
        <w:rPr>
          <w:rFonts w:cs="Arial"/>
          <w:sz w:val="22"/>
          <w:szCs w:val="22"/>
          <w:u w:val="single"/>
        </w:rPr>
        <w:tab/>
      </w:r>
    </w:p>
    <w:p w:rsidR="00D13D19" w:rsidRPr="001D5EF7" w:rsidRDefault="00D13D19" w:rsidP="00D13D19">
      <w:pPr>
        <w:rPr>
          <w:rFonts w:cs="Arial"/>
          <w:sz w:val="22"/>
          <w:szCs w:val="22"/>
        </w:rPr>
      </w:pPr>
      <w:r w:rsidRPr="001D5EF7">
        <w:rPr>
          <w:rFonts w:cs="Arial"/>
          <w:sz w:val="22"/>
          <w:szCs w:val="22"/>
        </w:rPr>
        <w:t>Signature of Employee</w:t>
      </w:r>
      <w:r w:rsidRPr="001D5EF7">
        <w:rPr>
          <w:rFonts w:cs="Arial"/>
          <w:sz w:val="22"/>
          <w:szCs w:val="22"/>
        </w:rPr>
        <w:tab/>
      </w:r>
      <w:r w:rsidRPr="001D5EF7">
        <w:rPr>
          <w:rFonts w:cs="Arial"/>
          <w:sz w:val="22"/>
          <w:szCs w:val="22"/>
        </w:rPr>
        <w:tab/>
      </w:r>
      <w:r w:rsidRPr="001D5EF7">
        <w:rPr>
          <w:rFonts w:cs="Arial"/>
          <w:sz w:val="22"/>
          <w:szCs w:val="22"/>
        </w:rPr>
        <w:tab/>
      </w:r>
      <w:r w:rsidRPr="001D5EF7">
        <w:rPr>
          <w:rFonts w:cs="Arial"/>
          <w:sz w:val="22"/>
          <w:szCs w:val="22"/>
        </w:rPr>
        <w:tab/>
      </w:r>
      <w:r w:rsidRPr="001D5EF7">
        <w:rPr>
          <w:rFonts w:cs="Arial"/>
          <w:sz w:val="22"/>
          <w:szCs w:val="22"/>
        </w:rPr>
        <w:tab/>
        <w:t>Date</w:t>
      </w:r>
    </w:p>
    <w:p w:rsidR="00D13D19" w:rsidRDefault="00D13D19" w:rsidP="00D13D19">
      <w:pPr>
        <w:rPr>
          <w:rFonts w:cs="Arial"/>
          <w:sz w:val="22"/>
          <w:szCs w:val="22"/>
        </w:rPr>
      </w:pPr>
    </w:p>
    <w:p w:rsidR="00A23FB6" w:rsidRPr="001D5EF7" w:rsidRDefault="00A23FB6" w:rsidP="00D13D19">
      <w:pPr>
        <w:rPr>
          <w:rFonts w:cs="Arial"/>
          <w:sz w:val="22"/>
          <w:szCs w:val="22"/>
        </w:rPr>
      </w:pPr>
    </w:p>
    <w:p w:rsidR="00D13D19" w:rsidRPr="001D5EF7" w:rsidRDefault="00D13D19" w:rsidP="00D13D19">
      <w:pPr>
        <w:rPr>
          <w:rFonts w:cs="Arial"/>
          <w:sz w:val="22"/>
          <w:szCs w:val="22"/>
        </w:rPr>
      </w:pPr>
      <w:r w:rsidRPr="001D5EF7">
        <w:rPr>
          <w:rFonts w:cs="Arial"/>
          <w:sz w:val="22"/>
          <w:szCs w:val="22"/>
          <w:u w:val="single"/>
        </w:rPr>
        <w:tab/>
      </w:r>
      <w:r w:rsidRPr="001D5EF7">
        <w:rPr>
          <w:rFonts w:cs="Arial"/>
          <w:sz w:val="22"/>
          <w:szCs w:val="22"/>
          <w:u w:val="single"/>
        </w:rPr>
        <w:tab/>
      </w:r>
      <w:r w:rsidRPr="001D5EF7">
        <w:rPr>
          <w:rFonts w:cs="Arial"/>
          <w:sz w:val="22"/>
          <w:szCs w:val="22"/>
          <w:u w:val="single"/>
        </w:rPr>
        <w:tab/>
      </w:r>
      <w:r w:rsidRPr="001D5EF7">
        <w:rPr>
          <w:rFonts w:cs="Arial"/>
          <w:sz w:val="22"/>
          <w:szCs w:val="22"/>
          <w:u w:val="single"/>
        </w:rPr>
        <w:tab/>
      </w:r>
      <w:r w:rsidRPr="001D5EF7">
        <w:rPr>
          <w:rFonts w:cs="Arial"/>
          <w:sz w:val="22"/>
          <w:szCs w:val="22"/>
          <w:u w:val="single"/>
        </w:rPr>
        <w:tab/>
      </w:r>
      <w:r w:rsidRPr="001D5EF7">
        <w:rPr>
          <w:rFonts w:cs="Arial"/>
          <w:sz w:val="22"/>
          <w:szCs w:val="22"/>
          <w:u w:val="single"/>
        </w:rPr>
        <w:tab/>
      </w:r>
      <w:r w:rsidRPr="001D5EF7">
        <w:rPr>
          <w:rFonts w:cs="Arial"/>
          <w:sz w:val="22"/>
          <w:szCs w:val="22"/>
          <w:u w:val="single"/>
        </w:rPr>
        <w:tab/>
      </w:r>
      <w:r w:rsidRPr="001D5EF7">
        <w:rPr>
          <w:rFonts w:cs="Arial"/>
          <w:sz w:val="22"/>
          <w:szCs w:val="22"/>
        </w:rPr>
        <w:tab/>
      </w:r>
      <w:r w:rsidRPr="001D5EF7">
        <w:rPr>
          <w:rFonts w:cs="Arial"/>
          <w:sz w:val="22"/>
          <w:szCs w:val="22"/>
          <w:u w:val="single"/>
        </w:rPr>
        <w:tab/>
      </w:r>
      <w:r w:rsidRPr="001D5EF7">
        <w:rPr>
          <w:rFonts w:cs="Arial"/>
          <w:sz w:val="22"/>
          <w:szCs w:val="22"/>
          <w:u w:val="single"/>
        </w:rPr>
        <w:tab/>
      </w:r>
      <w:r w:rsidRPr="001D5EF7">
        <w:rPr>
          <w:rFonts w:cs="Arial"/>
          <w:sz w:val="22"/>
          <w:szCs w:val="22"/>
          <w:u w:val="single"/>
        </w:rPr>
        <w:tab/>
      </w:r>
      <w:r w:rsidRPr="001D5EF7">
        <w:rPr>
          <w:rFonts w:cs="Arial"/>
          <w:sz w:val="22"/>
          <w:szCs w:val="22"/>
          <w:u w:val="single"/>
        </w:rPr>
        <w:tab/>
      </w:r>
    </w:p>
    <w:p w:rsidR="001D5EF7" w:rsidRPr="001D5EF7" w:rsidRDefault="00D13D19">
      <w:pPr>
        <w:rPr>
          <w:rFonts w:cs="Arial"/>
          <w:sz w:val="22"/>
          <w:szCs w:val="22"/>
        </w:rPr>
      </w:pPr>
      <w:r w:rsidRPr="001D5EF7">
        <w:rPr>
          <w:rFonts w:cs="Arial"/>
          <w:sz w:val="22"/>
          <w:szCs w:val="22"/>
        </w:rPr>
        <w:t>Signature of Employer</w:t>
      </w:r>
      <w:r w:rsidRPr="001D5EF7">
        <w:rPr>
          <w:rFonts w:cs="Arial"/>
          <w:sz w:val="22"/>
          <w:szCs w:val="22"/>
        </w:rPr>
        <w:tab/>
      </w:r>
      <w:r w:rsidRPr="001D5EF7">
        <w:rPr>
          <w:rFonts w:cs="Arial"/>
          <w:sz w:val="22"/>
          <w:szCs w:val="22"/>
        </w:rPr>
        <w:tab/>
      </w:r>
      <w:r w:rsidRPr="001D5EF7">
        <w:rPr>
          <w:rFonts w:cs="Arial"/>
          <w:sz w:val="22"/>
          <w:szCs w:val="22"/>
        </w:rPr>
        <w:tab/>
      </w:r>
      <w:r w:rsidRPr="001D5EF7">
        <w:rPr>
          <w:rFonts w:cs="Arial"/>
          <w:sz w:val="22"/>
          <w:szCs w:val="22"/>
        </w:rPr>
        <w:tab/>
      </w:r>
      <w:r w:rsidRPr="001D5EF7">
        <w:rPr>
          <w:rFonts w:cs="Arial"/>
          <w:sz w:val="22"/>
          <w:szCs w:val="22"/>
        </w:rPr>
        <w:tab/>
        <w:t>Date</w:t>
      </w:r>
    </w:p>
    <w:sectPr w:rsidR="001D5EF7" w:rsidRPr="001D5EF7" w:rsidSect="00AC1866">
      <w:headerReference w:type="default" r:id="rId7"/>
      <w:pgSz w:w="12240" w:h="15840" w:code="1"/>
      <w:pgMar w:top="1152" w:right="1440" w:bottom="1152"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B2C70" w:rsidRDefault="001B2C70">
      <w:r>
        <w:separator/>
      </w:r>
    </w:p>
  </w:endnote>
  <w:endnote w:type="continuationSeparator" w:id="0">
    <w:p w:rsidR="001B2C70" w:rsidRDefault="001B2C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B2C70" w:rsidRDefault="001B2C70">
      <w:r>
        <w:separator/>
      </w:r>
    </w:p>
  </w:footnote>
  <w:footnote w:type="continuationSeparator" w:id="0">
    <w:p w:rsidR="001B2C70" w:rsidRDefault="001B2C7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71C10" w:rsidRPr="006D4761" w:rsidRDefault="00771C10" w:rsidP="006D4761">
    <w:pPr>
      <w:pStyle w:val="Header"/>
    </w:pPr>
    <w:r w:rsidRPr="006D4761">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2C1FDA"/>
    <w:multiLevelType w:val="hybridMultilevel"/>
    <w:tmpl w:val="3392D362"/>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0EAB6CD2"/>
    <w:multiLevelType w:val="hybridMultilevel"/>
    <w:tmpl w:val="1DF8250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2D915BF"/>
    <w:multiLevelType w:val="hybridMultilevel"/>
    <w:tmpl w:val="15DE344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249237AA"/>
    <w:multiLevelType w:val="hybridMultilevel"/>
    <w:tmpl w:val="83944242"/>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4" w15:restartNumberingAfterBreak="0">
    <w:nsid w:val="33E91F27"/>
    <w:multiLevelType w:val="hybridMultilevel"/>
    <w:tmpl w:val="A53808B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376277AC"/>
    <w:multiLevelType w:val="hybridMultilevel"/>
    <w:tmpl w:val="E3D26DB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3C402889"/>
    <w:multiLevelType w:val="hybridMultilevel"/>
    <w:tmpl w:val="096A9B1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4BB76EBA"/>
    <w:multiLevelType w:val="hybridMultilevel"/>
    <w:tmpl w:val="310E2B9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61F96A79"/>
    <w:multiLevelType w:val="hybridMultilevel"/>
    <w:tmpl w:val="3392D362"/>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15:restartNumberingAfterBreak="0">
    <w:nsid w:val="68457D15"/>
    <w:multiLevelType w:val="hybridMultilevel"/>
    <w:tmpl w:val="83FA8E7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74605F62"/>
    <w:multiLevelType w:val="hybridMultilevel"/>
    <w:tmpl w:val="096A9B1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3"/>
  </w:num>
  <w:num w:numId="2">
    <w:abstractNumId w:val="2"/>
  </w:num>
  <w:num w:numId="3">
    <w:abstractNumId w:val="10"/>
  </w:num>
  <w:num w:numId="4">
    <w:abstractNumId w:val="4"/>
  </w:num>
  <w:num w:numId="5">
    <w:abstractNumId w:val="7"/>
  </w:num>
  <w:num w:numId="6">
    <w:abstractNumId w:val="5"/>
  </w:num>
  <w:num w:numId="7">
    <w:abstractNumId w:val="6"/>
  </w:num>
  <w:num w:numId="8">
    <w:abstractNumId w:val="9"/>
  </w:num>
  <w:num w:numId="9">
    <w:abstractNumId w:val="1"/>
  </w:num>
  <w:num w:numId="10">
    <w:abstractNumId w:val="8"/>
  </w:num>
  <w:num w:numId="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71AA3"/>
    <w:rsid w:val="0000491E"/>
    <w:rsid w:val="000916A1"/>
    <w:rsid w:val="00174458"/>
    <w:rsid w:val="001B2C70"/>
    <w:rsid w:val="001C14D8"/>
    <w:rsid w:val="001D5EF7"/>
    <w:rsid w:val="0021603D"/>
    <w:rsid w:val="00227CC3"/>
    <w:rsid w:val="00243103"/>
    <w:rsid w:val="0025071E"/>
    <w:rsid w:val="002B0AA5"/>
    <w:rsid w:val="0031673D"/>
    <w:rsid w:val="00333B2E"/>
    <w:rsid w:val="00361D98"/>
    <w:rsid w:val="0038786E"/>
    <w:rsid w:val="003C6125"/>
    <w:rsid w:val="003F1FF8"/>
    <w:rsid w:val="004661EC"/>
    <w:rsid w:val="004E0EE0"/>
    <w:rsid w:val="004E5A8B"/>
    <w:rsid w:val="004F0532"/>
    <w:rsid w:val="005101BC"/>
    <w:rsid w:val="00562468"/>
    <w:rsid w:val="00574E0C"/>
    <w:rsid w:val="005E056D"/>
    <w:rsid w:val="00647374"/>
    <w:rsid w:val="00662A49"/>
    <w:rsid w:val="006A379E"/>
    <w:rsid w:val="006C5A03"/>
    <w:rsid w:val="006D4761"/>
    <w:rsid w:val="007018D6"/>
    <w:rsid w:val="0071593A"/>
    <w:rsid w:val="007205D0"/>
    <w:rsid w:val="00771C10"/>
    <w:rsid w:val="00784533"/>
    <w:rsid w:val="007A7A28"/>
    <w:rsid w:val="007E3E58"/>
    <w:rsid w:val="007E478A"/>
    <w:rsid w:val="007F3619"/>
    <w:rsid w:val="008029FD"/>
    <w:rsid w:val="00823A88"/>
    <w:rsid w:val="00827E1D"/>
    <w:rsid w:val="00861E19"/>
    <w:rsid w:val="008B4C21"/>
    <w:rsid w:val="008B5539"/>
    <w:rsid w:val="008C3800"/>
    <w:rsid w:val="008D7372"/>
    <w:rsid w:val="0097646E"/>
    <w:rsid w:val="00A23FB6"/>
    <w:rsid w:val="00A3318D"/>
    <w:rsid w:val="00A36E93"/>
    <w:rsid w:val="00A6430A"/>
    <w:rsid w:val="00A92807"/>
    <w:rsid w:val="00AA1573"/>
    <w:rsid w:val="00AC1866"/>
    <w:rsid w:val="00B173EE"/>
    <w:rsid w:val="00B45381"/>
    <w:rsid w:val="00B65A57"/>
    <w:rsid w:val="00B71AA3"/>
    <w:rsid w:val="00B90107"/>
    <w:rsid w:val="00BA3CDC"/>
    <w:rsid w:val="00BB0306"/>
    <w:rsid w:val="00BB7F22"/>
    <w:rsid w:val="00BC1BA2"/>
    <w:rsid w:val="00BF4070"/>
    <w:rsid w:val="00C536C7"/>
    <w:rsid w:val="00D0061F"/>
    <w:rsid w:val="00D13D19"/>
    <w:rsid w:val="00DC64F2"/>
    <w:rsid w:val="00DC7AD7"/>
    <w:rsid w:val="00DD3648"/>
    <w:rsid w:val="00DD680C"/>
    <w:rsid w:val="00DE097C"/>
    <w:rsid w:val="00E21D88"/>
    <w:rsid w:val="00E45B07"/>
    <w:rsid w:val="00E52A03"/>
    <w:rsid w:val="00E932EB"/>
    <w:rsid w:val="00EF48E1"/>
    <w:rsid w:val="00FF0EC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ED097CF"/>
  <w15:chartTrackingRefBased/>
  <w15:docId w15:val="{C3672C58-5741-4B8E-B041-812EC407C5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71AA3"/>
    <w:rPr>
      <w:rFonts w:ascii="Arial" w:hAnsi="Arial"/>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AC1866"/>
    <w:pPr>
      <w:tabs>
        <w:tab w:val="center" w:pos="4320"/>
        <w:tab w:val="right" w:pos="8640"/>
      </w:tabs>
    </w:pPr>
  </w:style>
  <w:style w:type="paragraph" w:styleId="Footer">
    <w:name w:val="footer"/>
    <w:basedOn w:val="Normal"/>
    <w:rsid w:val="00AC1866"/>
    <w:pPr>
      <w:tabs>
        <w:tab w:val="center" w:pos="4320"/>
        <w:tab w:val="right" w:pos="8640"/>
      </w:tabs>
    </w:pPr>
  </w:style>
  <w:style w:type="paragraph" w:styleId="BalloonText">
    <w:name w:val="Balloon Text"/>
    <w:basedOn w:val="Normal"/>
    <w:link w:val="BalloonTextChar"/>
    <w:rsid w:val="00A23FB6"/>
    <w:rPr>
      <w:rFonts w:ascii="Segoe UI" w:hAnsi="Segoe UI" w:cs="Segoe UI"/>
      <w:sz w:val="18"/>
      <w:szCs w:val="18"/>
    </w:rPr>
  </w:style>
  <w:style w:type="character" w:customStyle="1" w:styleId="BalloonTextChar">
    <w:name w:val="Balloon Text Char"/>
    <w:link w:val="BalloonText"/>
    <w:rsid w:val="00A23FB6"/>
    <w:rPr>
      <w:rFonts w:ascii="Segoe UI" w:hAnsi="Segoe UI" w:cs="Segoe UI"/>
      <w:sz w:val="18"/>
      <w:szCs w:val="18"/>
    </w:rPr>
  </w:style>
  <w:style w:type="paragraph" w:styleId="ListParagraph">
    <w:name w:val="List Paragraph"/>
    <w:basedOn w:val="Normal"/>
    <w:uiPriority w:val="34"/>
    <w:qFormat/>
    <w:rsid w:val="007018D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28</TotalTime>
  <Pages>2</Pages>
  <Words>751</Words>
  <Characters>4478</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CITY OF TOMAH</vt:lpstr>
    </vt:vector>
  </TitlesOfParts>
  <Company>City of Tomah</Company>
  <LinksUpToDate>false</LinksUpToDate>
  <CharactersWithSpaces>5219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CITY OF TOMAH</dc:title>
  <dc:subject/>
  <dc:creator>City of Tomah</dc:creator>
  <cp:keywords/>
  <cp:lastModifiedBy>JoAnn Cram</cp:lastModifiedBy>
  <cp:revision>4</cp:revision>
  <cp:lastPrinted>2019-07-02T20:22:00Z</cp:lastPrinted>
  <dcterms:created xsi:type="dcterms:W3CDTF">2019-01-31T14:57:00Z</dcterms:created>
  <dcterms:modified xsi:type="dcterms:W3CDTF">2019-07-02T20:22:00Z</dcterms:modified>
</cp:coreProperties>
</file>