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AF5F" w14:textId="77777777" w:rsidR="00C440A0" w:rsidRDefault="00277DAC">
      <w:pPr>
        <w:rPr>
          <w:rFonts w:ascii="Arial" w:hAnsi="Arial" w:cs="Arial"/>
          <w:b/>
          <w:sz w:val="28"/>
        </w:rPr>
      </w:pPr>
      <w:bookmarkStart w:id="0" w:name="apOutputType"/>
      <w:r>
        <w:rPr>
          <w:rFonts w:ascii="Arial" w:hAnsi="Arial" w:cs="Arial"/>
          <w:b/>
          <w:caps/>
          <w:sz w:val="28"/>
        </w:rPr>
        <w:t>Minutes</w:t>
      </w:r>
      <w:bookmarkEnd w:id="0"/>
      <w:r>
        <w:rPr>
          <w:rFonts w:ascii="Arial" w:hAnsi="Arial" w:cs="Arial"/>
          <w:b/>
          <w:sz w:val="28"/>
        </w:rPr>
        <w:t xml:space="preserve"> FOR </w:t>
      </w:r>
      <w:bookmarkStart w:id="1" w:name="apMeetingName"/>
      <w:r>
        <w:rPr>
          <w:rFonts w:ascii="Arial" w:hAnsi="Arial" w:cs="Arial"/>
          <w:b/>
          <w:caps/>
          <w:sz w:val="28"/>
        </w:rPr>
        <w:t>Public Works Commission</w:t>
      </w:r>
      <w:bookmarkEnd w:id="1"/>
    </w:p>
    <w:p w14:paraId="0A50C956" w14:textId="77777777" w:rsidR="00C440A0" w:rsidRDefault="00C440A0">
      <w:pPr>
        <w:jc w:val="both"/>
        <w:rPr>
          <w:rFonts w:ascii="Arial" w:hAnsi="Arial" w:cs="Arial"/>
          <w:szCs w:val="22"/>
        </w:rPr>
      </w:pPr>
    </w:p>
    <w:p w14:paraId="5848974C" w14:textId="77777777" w:rsidR="00C440A0" w:rsidRDefault="00277DAC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A </w:t>
      </w:r>
      <w:bookmarkStart w:id="2" w:name="apMeetingName1"/>
      <w:r>
        <w:rPr>
          <w:rFonts w:ascii="Arial" w:hAnsi="Arial" w:cs="Arial"/>
          <w:szCs w:val="22"/>
        </w:rPr>
        <w:t>Public Works Commission</w:t>
      </w:r>
      <w:bookmarkEnd w:id="2"/>
      <w:r>
        <w:rPr>
          <w:rFonts w:ascii="Arial" w:hAnsi="Arial" w:cs="Arial"/>
          <w:szCs w:val="22"/>
        </w:rPr>
        <w:t xml:space="preserve"> was held on </w:t>
      </w:r>
      <w:bookmarkStart w:id="3" w:name="apMeetingDateLong"/>
      <w:r>
        <w:rPr>
          <w:rFonts w:ascii="Arial" w:hAnsi="Arial" w:cs="Arial"/>
          <w:b/>
          <w:bCs/>
          <w:szCs w:val="22"/>
        </w:rPr>
        <w:t>Wednesday, March 29, 2023</w:t>
      </w:r>
      <w:bookmarkEnd w:id="3"/>
      <w:r>
        <w:rPr>
          <w:rFonts w:ascii="Arial" w:hAnsi="Arial" w:cs="Arial"/>
          <w:b/>
          <w:bCs/>
          <w:szCs w:val="22"/>
        </w:rPr>
        <w:t xml:space="preserve"> at </w:t>
      </w:r>
      <w:bookmarkStart w:id="4" w:name="apMeetingTime"/>
      <w:r>
        <w:rPr>
          <w:rFonts w:ascii="Arial" w:hAnsi="Arial" w:cs="Arial"/>
          <w:b/>
          <w:bCs/>
          <w:szCs w:val="22"/>
          <w:u w:val="single"/>
        </w:rPr>
        <w:t>5:30 PM</w:t>
      </w:r>
      <w:bookmarkEnd w:id="4"/>
      <w:r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in the </w:t>
      </w:r>
      <w:bookmarkStart w:id="5" w:name="apMeetingVenue"/>
      <w:r>
        <w:rPr>
          <w:rFonts w:ascii="Arial" w:hAnsi="Arial" w:cs="Arial"/>
          <w:szCs w:val="22"/>
        </w:rPr>
        <w:t>Council Chambers at City Hall, 819 Superior Avenue, Tomah, WI</w:t>
      </w:r>
      <w:bookmarkEnd w:id="5"/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b/>
          <w:szCs w:val="22"/>
        </w:rPr>
        <w:br/>
      </w:r>
    </w:p>
    <w:p w14:paraId="73E11B25" w14:textId="77777777" w:rsidR="00C440A0" w:rsidRDefault="00C440A0">
      <w:pPr>
        <w:pBdr>
          <w:bottom w:val="single" w:sz="4" w:space="1" w:color="auto"/>
        </w:pBdr>
        <w:jc w:val="both"/>
        <w:rPr>
          <w:rFonts w:ascii="Arial" w:hAnsi="Arial" w:cs="Arial"/>
          <w:b/>
          <w:szCs w:val="22"/>
        </w:rPr>
      </w:pPr>
    </w:p>
    <w:p w14:paraId="7FE5CE23" w14:textId="77777777" w:rsidR="00C440A0" w:rsidRDefault="00C440A0">
      <w:pPr>
        <w:jc w:val="both"/>
        <w:rPr>
          <w:rFonts w:ascii="Arial" w:hAnsi="Arial" w:cs="Arial"/>
          <w:b/>
          <w:szCs w:val="22"/>
          <w:u w:val="single"/>
        </w:rPr>
      </w:pPr>
    </w:p>
    <w:p w14:paraId="0542E510" w14:textId="77777777" w:rsidR="00C440A0" w:rsidRDefault="00C440A0">
      <w:pPr>
        <w:tabs>
          <w:tab w:val="left" w:pos="540"/>
        </w:tabs>
        <w:contextualSpacing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6C4CF61" w14:textId="77777777" w:rsidR="00C440A0" w:rsidRDefault="00277DAC">
      <w:pPr>
        <w:spacing w:before="120" w:after="2"/>
        <w:rPr>
          <w:rFonts w:ascii="Arial" w:eastAsia="Arial" w:hAnsi="Arial" w:cs="Arial"/>
          <w:sz w:val="22"/>
          <w:szCs w:val="22"/>
        </w:rPr>
      </w:pPr>
      <w:bookmarkStart w:id="6" w:name="apAgenda"/>
      <w:r>
        <w:rPr>
          <w:rFonts w:ascii="Arial" w:eastAsia="Arial" w:hAnsi="Arial" w:cs="Arial"/>
          <w:sz w:val="22"/>
          <w:szCs w:val="22"/>
        </w:rPr>
        <w:t xml:space="preserve">Join Zoom Meeting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https://us06web.zoom.us/j/2708608080?pwd=ZTZ0cmlLVEFEb1dzVDNwdi91UHFYQT09</w:t>
      </w:r>
    </w:p>
    <w:p w14:paraId="729BF537" w14:textId="77777777" w:rsidR="00C440A0" w:rsidRDefault="00277DAC">
      <w:p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Meeting ID: 270 860 8080 </w:t>
      </w:r>
      <w:r>
        <w:rPr>
          <w:rFonts w:ascii="Arial" w:eastAsia="Arial" w:hAnsi="Arial" w:cs="Arial"/>
          <w:sz w:val="22"/>
          <w:szCs w:val="22"/>
        </w:rPr>
        <w:br/>
        <w:t xml:space="preserve">Passcode: 206751 </w:t>
      </w:r>
      <w:r>
        <w:rPr>
          <w:rFonts w:ascii="Arial" w:eastAsia="Arial" w:hAnsi="Arial" w:cs="Arial"/>
          <w:sz w:val="22"/>
          <w:szCs w:val="22"/>
        </w:rPr>
        <w:br/>
        <w:t xml:space="preserve">One tap mobile </w:t>
      </w:r>
      <w:r>
        <w:rPr>
          <w:rFonts w:ascii="Arial" w:eastAsia="Arial" w:hAnsi="Arial" w:cs="Arial"/>
          <w:sz w:val="22"/>
          <w:szCs w:val="22"/>
        </w:rPr>
        <w:br/>
        <w:t xml:space="preserve">+13092053325,,2708608080#,,,,*206751# US </w:t>
      </w:r>
    </w:p>
    <w:bookmarkEnd w:id="6"/>
    <w:p w14:paraId="6916FC63" w14:textId="77777777" w:rsidR="000779F7" w:rsidRDefault="000779F7" w:rsidP="000779F7">
      <w:p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Approve Minutes</w:t>
      </w:r>
    </w:p>
    <w:p w14:paraId="25882C88" w14:textId="62918B79" w:rsidR="000779F7" w:rsidRDefault="000779F7" w:rsidP="000779F7">
      <w:pPr>
        <w:spacing w:before="120" w:after="2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February</w:t>
      </w:r>
      <w:r>
        <w:rPr>
          <w:rFonts w:ascii="Arial" w:eastAsia="Arial" w:hAnsi="Arial" w:cs="Arial"/>
          <w:sz w:val="22"/>
          <w:szCs w:val="22"/>
        </w:rPr>
        <w:t xml:space="preserve"> Minutes </w:t>
      </w:r>
      <w:r>
        <w:rPr>
          <w:rFonts w:ascii="Arial" w:eastAsia="Arial" w:hAnsi="Arial" w:cs="Arial"/>
          <w:sz w:val="22"/>
          <w:szCs w:val="22"/>
        </w:rPr>
        <w:t xml:space="preserve">were amended as follows:  </w:t>
      </w:r>
    </w:p>
    <w:p w14:paraId="4ED0CBE8" w14:textId="4E9E2F44" w:rsidR="000779F7" w:rsidRDefault="000779F7" w:rsidP="000779F7">
      <w:pPr>
        <w:spacing w:before="120" w:after="2"/>
        <w:ind w:left="360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F43576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½ Ton for Water Dept. </w:t>
      </w:r>
    </w:p>
    <w:p w14:paraId="3B2B6031" w14:textId="77777777" w:rsidR="000779F7" w:rsidRDefault="000779F7" w:rsidP="000779F7">
      <w:pPr>
        <w:pStyle w:val="ListParagraph"/>
        <w:numPr>
          <w:ilvl w:val="0"/>
          <w:numId w:val="48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Two estimates received. 1) Gross Motors, Chevy 2024, 2.7, $38,343. 2) Sleepy Hollow, Chevy 2023, 5.3, $41,950.</w:t>
      </w:r>
    </w:p>
    <w:p w14:paraId="0A161AA3" w14:textId="4F2C6AE4" w:rsidR="000779F7" w:rsidRDefault="000779F7" w:rsidP="000779F7">
      <w:pPr>
        <w:pStyle w:val="ListParagraph"/>
        <w:numPr>
          <w:ilvl w:val="0"/>
          <w:numId w:val="48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Motion made by DP, seconded by JG to approve the purchase from Gross Motor for the </w:t>
      </w:r>
      <w:r w:rsidRPr="000779F7">
        <w:rPr>
          <w:rFonts w:ascii="Arial" w:eastAsia="Arial" w:hAnsi="Arial" w:cs="Arial"/>
          <w:strike/>
          <w:sz w:val="22"/>
          <w:szCs w:val="22"/>
        </w:rPr>
        <w:t xml:space="preserve">2023 </w:t>
      </w:r>
      <w:r w:rsidRPr="000779F7">
        <w:rPr>
          <w:rFonts w:ascii="Arial" w:eastAsia="Arial" w:hAnsi="Arial" w:cs="Arial"/>
          <w:color w:val="FF0000"/>
          <w:sz w:val="22"/>
          <w:szCs w:val="22"/>
        </w:rPr>
        <w:t xml:space="preserve">2024 </w:t>
      </w:r>
      <w:r>
        <w:rPr>
          <w:rFonts w:ascii="Arial" w:eastAsia="Arial" w:hAnsi="Arial" w:cs="Arial"/>
          <w:sz w:val="22"/>
          <w:szCs w:val="22"/>
        </w:rPr>
        <w:t xml:space="preserve">Chevy with the 2.7 motor.  All ayes.  Motion approved.  </w:t>
      </w:r>
    </w:p>
    <w:p w14:paraId="31DD61CB" w14:textId="32E25333" w:rsidR="000779F7" w:rsidRDefault="000779F7" w:rsidP="000779F7">
      <w:p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  <w:vertAlign w:val="superscript"/>
        </w:rPr>
        <w:t>st</w:t>
      </w:r>
      <w:r>
        <w:rPr>
          <w:rFonts w:ascii="Arial" w:eastAsia="Arial" w:hAnsi="Arial" w:cs="Arial"/>
          <w:sz w:val="22"/>
          <w:szCs w:val="22"/>
        </w:rPr>
        <w:t xml:space="preserve"> by</w:t>
      </w:r>
      <w:r>
        <w:rPr>
          <w:rFonts w:ascii="Arial" w:eastAsia="Arial" w:hAnsi="Arial" w:cs="Arial"/>
          <w:sz w:val="22"/>
          <w:szCs w:val="22"/>
        </w:rPr>
        <w:t xml:space="preserve"> DP</w:t>
      </w:r>
      <w:r>
        <w:rPr>
          <w:rFonts w:ascii="Arial" w:eastAsia="Arial" w:hAnsi="Arial" w:cs="Arial"/>
          <w:sz w:val="22"/>
          <w:szCs w:val="22"/>
        </w:rPr>
        <w:t>, 2</w:t>
      </w:r>
      <w:r>
        <w:rPr>
          <w:rFonts w:ascii="Arial" w:eastAsia="Arial" w:hAnsi="Arial" w:cs="Arial"/>
          <w:sz w:val="22"/>
          <w:szCs w:val="22"/>
          <w:vertAlign w:val="superscript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 by</w:t>
      </w:r>
      <w:r>
        <w:rPr>
          <w:rFonts w:ascii="Arial" w:eastAsia="Arial" w:hAnsi="Arial" w:cs="Arial"/>
          <w:sz w:val="22"/>
          <w:szCs w:val="22"/>
        </w:rPr>
        <w:t xml:space="preserve"> MM</w:t>
      </w:r>
      <w:r>
        <w:rPr>
          <w:rFonts w:ascii="Arial" w:eastAsia="Arial" w:hAnsi="Arial" w:cs="Arial"/>
          <w:sz w:val="22"/>
          <w:szCs w:val="22"/>
        </w:rPr>
        <w:t xml:space="preserve">.  All ayes.  Motion </w:t>
      </w:r>
      <w:r w:rsidR="00277DAC">
        <w:rPr>
          <w:rFonts w:ascii="Arial" w:eastAsia="Arial" w:hAnsi="Arial" w:cs="Arial"/>
          <w:sz w:val="22"/>
          <w:szCs w:val="22"/>
        </w:rPr>
        <w:t>passed</w:t>
      </w:r>
      <w:r>
        <w:rPr>
          <w:rFonts w:ascii="Arial" w:eastAsia="Arial" w:hAnsi="Arial" w:cs="Arial"/>
          <w:sz w:val="22"/>
          <w:szCs w:val="22"/>
        </w:rPr>
        <w:t xml:space="preserve">.  </w:t>
      </w:r>
    </w:p>
    <w:p w14:paraId="207F3C67" w14:textId="77777777" w:rsidR="00C440A0" w:rsidRDefault="00277DAC">
      <w:pPr>
        <w:spacing w:before="120" w:after="2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Call to Order - Roll Call</w:t>
      </w:r>
    </w:p>
    <w:p w14:paraId="21E29660" w14:textId="3CA8F592" w:rsidR="00C440A0" w:rsidRDefault="00277DAC">
      <w:pPr>
        <w:spacing w:before="120" w:after="2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John Glynn (</w:t>
      </w:r>
      <w:r w:rsidR="000779F7">
        <w:rPr>
          <w:rFonts w:ascii="Arial" w:eastAsia="Arial" w:hAnsi="Arial" w:cs="Arial"/>
          <w:bCs/>
          <w:sz w:val="22"/>
          <w:szCs w:val="22"/>
        </w:rPr>
        <w:t>A</w:t>
      </w:r>
      <w:r>
        <w:rPr>
          <w:rFonts w:ascii="Arial" w:eastAsia="Arial" w:hAnsi="Arial" w:cs="Arial"/>
          <w:bCs/>
          <w:sz w:val="22"/>
          <w:szCs w:val="22"/>
        </w:rPr>
        <w:t>), Dean Peterson (</w:t>
      </w:r>
      <w:r w:rsidR="000779F7">
        <w:rPr>
          <w:rFonts w:ascii="Arial" w:eastAsia="Arial" w:hAnsi="Arial" w:cs="Arial"/>
          <w:bCs/>
          <w:sz w:val="22"/>
          <w:szCs w:val="22"/>
        </w:rPr>
        <w:t>P</w:t>
      </w:r>
      <w:r>
        <w:rPr>
          <w:rFonts w:ascii="Arial" w:eastAsia="Arial" w:hAnsi="Arial" w:cs="Arial"/>
          <w:bCs/>
          <w:sz w:val="22"/>
          <w:szCs w:val="22"/>
        </w:rPr>
        <w:t>)</w:t>
      </w:r>
      <w:r w:rsidR="000779F7">
        <w:rPr>
          <w:rFonts w:ascii="Arial" w:eastAsia="Arial" w:hAnsi="Arial" w:cs="Arial"/>
          <w:bCs/>
          <w:sz w:val="22"/>
          <w:szCs w:val="22"/>
        </w:rPr>
        <w:t xml:space="preserve"> arrival at 5:38pm</w:t>
      </w:r>
      <w:r>
        <w:rPr>
          <w:rFonts w:ascii="Arial" w:eastAsia="Arial" w:hAnsi="Arial" w:cs="Arial"/>
          <w:bCs/>
          <w:sz w:val="22"/>
          <w:szCs w:val="22"/>
        </w:rPr>
        <w:t>, Lamont Kiefer (</w:t>
      </w:r>
      <w:r w:rsidR="000779F7">
        <w:rPr>
          <w:rFonts w:ascii="Arial" w:eastAsia="Arial" w:hAnsi="Arial" w:cs="Arial"/>
          <w:bCs/>
          <w:sz w:val="22"/>
          <w:szCs w:val="22"/>
        </w:rPr>
        <w:t>P</w:t>
      </w:r>
      <w:r>
        <w:rPr>
          <w:rFonts w:ascii="Arial" w:eastAsia="Arial" w:hAnsi="Arial" w:cs="Arial"/>
          <w:bCs/>
          <w:sz w:val="22"/>
          <w:szCs w:val="22"/>
        </w:rPr>
        <w:t>), Brian Rice (</w:t>
      </w:r>
      <w:r w:rsidR="000779F7">
        <w:rPr>
          <w:rFonts w:ascii="Arial" w:eastAsia="Arial" w:hAnsi="Arial" w:cs="Arial"/>
          <w:bCs/>
          <w:sz w:val="22"/>
          <w:szCs w:val="22"/>
        </w:rPr>
        <w:t>P</w:t>
      </w:r>
      <w:r>
        <w:rPr>
          <w:rFonts w:ascii="Arial" w:eastAsia="Arial" w:hAnsi="Arial" w:cs="Arial"/>
          <w:bCs/>
          <w:sz w:val="22"/>
          <w:szCs w:val="22"/>
        </w:rPr>
        <w:t>), Kerwin Greeno (</w:t>
      </w:r>
      <w:r w:rsidR="000779F7">
        <w:rPr>
          <w:rFonts w:ascii="Arial" w:eastAsia="Arial" w:hAnsi="Arial" w:cs="Arial"/>
          <w:bCs/>
          <w:sz w:val="22"/>
          <w:szCs w:val="22"/>
        </w:rPr>
        <w:t>P</w:t>
      </w:r>
      <w:r>
        <w:rPr>
          <w:rFonts w:ascii="Arial" w:eastAsia="Arial" w:hAnsi="Arial" w:cs="Arial"/>
          <w:bCs/>
          <w:sz w:val="22"/>
          <w:szCs w:val="22"/>
        </w:rPr>
        <w:t>), Mayor Mike Murray (</w:t>
      </w:r>
      <w:r w:rsidR="000779F7">
        <w:rPr>
          <w:rFonts w:ascii="Arial" w:eastAsia="Arial" w:hAnsi="Arial" w:cs="Arial"/>
          <w:bCs/>
          <w:sz w:val="22"/>
          <w:szCs w:val="22"/>
        </w:rPr>
        <w:t>P</w:t>
      </w:r>
      <w:r>
        <w:rPr>
          <w:rFonts w:ascii="Arial" w:eastAsia="Arial" w:hAnsi="Arial" w:cs="Arial"/>
          <w:bCs/>
          <w:sz w:val="22"/>
          <w:szCs w:val="22"/>
        </w:rPr>
        <w:t>)</w:t>
      </w:r>
      <w:r>
        <w:rPr>
          <w:rFonts w:ascii="Arial" w:eastAsia="Arial" w:hAnsi="Arial" w:cs="Arial"/>
          <w:bCs/>
          <w:sz w:val="22"/>
          <w:szCs w:val="22"/>
        </w:rPr>
        <w:t>, Adam Gigous (</w:t>
      </w:r>
      <w:r w:rsidR="003D15F7">
        <w:rPr>
          <w:rFonts w:ascii="Arial" w:eastAsia="Arial" w:hAnsi="Arial" w:cs="Arial"/>
          <w:bCs/>
          <w:sz w:val="22"/>
          <w:szCs w:val="22"/>
        </w:rPr>
        <w:t>P</w:t>
      </w:r>
      <w:r>
        <w:rPr>
          <w:rFonts w:ascii="Arial" w:eastAsia="Arial" w:hAnsi="Arial" w:cs="Arial"/>
          <w:bCs/>
          <w:sz w:val="22"/>
          <w:szCs w:val="22"/>
        </w:rPr>
        <w:t>).  Quorum Present.  Also present, Director Kirk Arity</w:t>
      </w:r>
      <w:r w:rsidR="003D15F7">
        <w:rPr>
          <w:rFonts w:ascii="Arial" w:eastAsia="Arial" w:hAnsi="Arial" w:cs="Arial"/>
          <w:bCs/>
          <w:sz w:val="22"/>
          <w:szCs w:val="22"/>
        </w:rPr>
        <w:t xml:space="preserve"> and Brandy Leis.  </w:t>
      </w:r>
    </w:p>
    <w:p w14:paraId="5C4AD019" w14:textId="77777777" w:rsidR="00C440A0" w:rsidRPr="003D15F7" w:rsidRDefault="00277DAC" w:rsidP="003D15F7">
      <w:pPr>
        <w:spacing w:before="120" w:after="2"/>
        <w:rPr>
          <w:rFonts w:ascii="Arial" w:eastAsia="Arial" w:hAnsi="Arial" w:cs="Arial"/>
          <w:sz w:val="22"/>
          <w:szCs w:val="22"/>
        </w:rPr>
      </w:pPr>
      <w:r w:rsidRPr="003D15F7">
        <w:rPr>
          <w:rFonts w:ascii="Arial" w:eastAsia="Arial" w:hAnsi="Arial" w:cs="Arial"/>
          <w:b/>
          <w:bCs/>
          <w:sz w:val="22"/>
          <w:szCs w:val="22"/>
        </w:rPr>
        <w:t>Discussion Items</w:t>
      </w:r>
    </w:p>
    <w:p w14:paraId="382FE533" w14:textId="77777777" w:rsidR="00C440A0" w:rsidRDefault="00277DAC">
      <w:pPr>
        <w:pStyle w:val="ListParagraph"/>
        <w:numPr>
          <w:ilvl w:val="0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irport Update</w:t>
      </w:r>
    </w:p>
    <w:p w14:paraId="1E8BA463" w14:textId="286185E8" w:rsidR="00C440A0" w:rsidRDefault="003D15F7">
      <w:pPr>
        <w:pStyle w:val="ListParagraph"/>
        <w:numPr>
          <w:ilvl w:val="1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Everything looks good.  May have to change vendors for fuel.  Blacktop </w:t>
      </w:r>
      <w:r w:rsidR="00F409A3">
        <w:rPr>
          <w:rFonts w:ascii="Arial" w:eastAsia="Arial" w:hAnsi="Arial" w:cs="Arial"/>
          <w:sz w:val="22"/>
          <w:szCs w:val="22"/>
        </w:rPr>
        <w:t xml:space="preserve">was put </w:t>
      </w:r>
      <w:r>
        <w:rPr>
          <w:rFonts w:ascii="Arial" w:eastAsia="Arial" w:hAnsi="Arial" w:cs="Arial"/>
          <w:sz w:val="22"/>
          <w:szCs w:val="22"/>
        </w:rPr>
        <w:t>around city ow</w:t>
      </w:r>
      <w:r w:rsidR="00F409A3">
        <w:rPr>
          <w:rFonts w:ascii="Arial" w:eastAsia="Arial" w:hAnsi="Arial" w:cs="Arial"/>
          <w:sz w:val="22"/>
          <w:szCs w:val="22"/>
        </w:rPr>
        <w:t xml:space="preserve">ned hanger.  The last hanger has been rented out.   Cleared out by approach.  The City is hoping to purchase a brush cutter in the future.  Would like to have a displaced threshold on the east end.  </w:t>
      </w:r>
    </w:p>
    <w:p w14:paraId="34EDD50D" w14:textId="77777777" w:rsidR="00F409A3" w:rsidRDefault="00F409A3" w:rsidP="00F409A3">
      <w:pPr>
        <w:pStyle w:val="ListParagraph"/>
        <w:numPr>
          <w:ilvl w:val="0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 w:rsidRPr="00F409A3">
        <w:rPr>
          <w:rFonts w:ascii="Arial" w:eastAsia="Arial" w:hAnsi="Arial" w:cs="Arial"/>
          <w:sz w:val="22"/>
          <w:szCs w:val="22"/>
        </w:rPr>
        <w:t>Street closure approval E. Council: Superior Ave to Kilbourn Ave</w:t>
      </w:r>
    </w:p>
    <w:p w14:paraId="548E7974" w14:textId="75BEE7EF" w:rsidR="00F409A3" w:rsidRPr="00F409A3" w:rsidRDefault="00F409A3" w:rsidP="00F409A3">
      <w:pPr>
        <w:pStyle w:val="ListParagraph"/>
        <w:numPr>
          <w:ilvl w:val="1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 made by AG, 2</w:t>
      </w:r>
      <w:r w:rsidRPr="00F409A3">
        <w:rPr>
          <w:rFonts w:ascii="Arial" w:eastAsia="Arial" w:hAnsi="Arial" w:cs="Arial"/>
          <w:sz w:val="22"/>
          <w:szCs w:val="22"/>
          <w:vertAlign w:val="superscript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 by DP to postpone the approval until more information is provided on why the closure is needed.  All ayes.  Motion passed.  </w:t>
      </w:r>
    </w:p>
    <w:p w14:paraId="55A53AE7" w14:textId="77777777" w:rsidR="00F409A3" w:rsidRDefault="00F409A3" w:rsidP="00F409A3">
      <w:pPr>
        <w:pStyle w:val="ListParagraph"/>
        <w:numPr>
          <w:ilvl w:val="0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 w:rsidRPr="00F409A3">
        <w:rPr>
          <w:rFonts w:ascii="Arial" w:eastAsia="Arial" w:hAnsi="Arial" w:cs="Arial"/>
          <w:sz w:val="22"/>
          <w:szCs w:val="22"/>
        </w:rPr>
        <w:t>Approval of placement of autistic signage at 618 Superior Ave</w:t>
      </w:r>
    </w:p>
    <w:p w14:paraId="0B84D58E" w14:textId="3D44F854" w:rsidR="00F409A3" w:rsidRPr="00F409A3" w:rsidRDefault="00F409A3" w:rsidP="00F409A3">
      <w:pPr>
        <w:pStyle w:val="ListParagraph"/>
        <w:numPr>
          <w:ilvl w:val="1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Motion by DP, </w:t>
      </w:r>
      <w:r w:rsidR="00277DAC">
        <w:rPr>
          <w:rFonts w:ascii="Arial" w:eastAsia="Arial" w:hAnsi="Arial" w:cs="Arial"/>
          <w:sz w:val="22"/>
          <w:szCs w:val="22"/>
        </w:rPr>
        <w:t>2</w:t>
      </w:r>
      <w:proofErr w:type="gramStart"/>
      <w:r w:rsidR="00277DAC" w:rsidRPr="00277DAC">
        <w:rPr>
          <w:rFonts w:ascii="Arial" w:eastAsia="Arial" w:hAnsi="Arial" w:cs="Arial"/>
          <w:sz w:val="22"/>
          <w:szCs w:val="22"/>
          <w:vertAlign w:val="superscript"/>
        </w:rPr>
        <w:t>nd</w:t>
      </w:r>
      <w:r w:rsidR="00277DA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by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AG to purchase one sign and put on existing pole.  All ayes.  Motion passed.  </w:t>
      </w:r>
    </w:p>
    <w:p w14:paraId="3358AB0F" w14:textId="77777777" w:rsidR="00005135" w:rsidRDefault="00005135" w:rsidP="00005135">
      <w:pPr>
        <w:pStyle w:val="ListParagraph"/>
        <w:numPr>
          <w:ilvl w:val="0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 w:rsidRPr="00005135">
        <w:rPr>
          <w:rFonts w:ascii="Arial" w:eastAsia="Arial" w:hAnsi="Arial" w:cs="Arial"/>
          <w:sz w:val="22"/>
          <w:szCs w:val="22"/>
        </w:rPr>
        <w:t>Approval of Snow &amp; Ice Control Policy</w:t>
      </w:r>
    </w:p>
    <w:p w14:paraId="12252905" w14:textId="5ECF2D27" w:rsidR="00005135" w:rsidRPr="00005135" w:rsidRDefault="00005135" w:rsidP="00005135">
      <w:pPr>
        <w:pStyle w:val="ListParagraph"/>
        <w:numPr>
          <w:ilvl w:val="1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 made by AG, 2</w:t>
      </w:r>
      <w:r w:rsidRPr="00005135">
        <w:rPr>
          <w:rFonts w:ascii="Arial" w:eastAsia="Arial" w:hAnsi="Arial" w:cs="Arial"/>
          <w:sz w:val="22"/>
          <w:szCs w:val="22"/>
          <w:vertAlign w:val="superscript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 by DP to adopt the policy as written.  All ayes.  Motion passed.  </w:t>
      </w:r>
    </w:p>
    <w:p w14:paraId="3038311D" w14:textId="1E7B0952" w:rsidR="00005135" w:rsidRDefault="00005135" w:rsidP="00005135">
      <w:pPr>
        <w:pStyle w:val="ListParagraph"/>
        <w:numPr>
          <w:ilvl w:val="0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 w:rsidRPr="00005135">
        <w:rPr>
          <w:rFonts w:ascii="Arial" w:eastAsia="Arial" w:hAnsi="Arial" w:cs="Arial"/>
          <w:sz w:val="22"/>
          <w:szCs w:val="22"/>
        </w:rPr>
        <w:t xml:space="preserve">Equipment bid </w:t>
      </w:r>
      <w:r w:rsidR="00277DAC" w:rsidRPr="00005135">
        <w:rPr>
          <w:rFonts w:ascii="Arial" w:eastAsia="Arial" w:hAnsi="Arial" w:cs="Arial"/>
          <w:sz w:val="22"/>
          <w:szCs w:val="22"/>
        </w:rPr>
        <w:t>approval.</w:t>
      </w:r>
    </w:p>
    <w:p w14:paraId="69AE5EB7" w14:textId="48F49432" w:rsidR="00005135" w:rsidRPr="00005135" w:rsidRDefault="00005135" w:rsidP="00005135">
      <w:pPr>
        <w:pStyle w:val="ListParagraph"/>
        <w:numPr>
          <w:ilvl w:val="1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 made by DP, 2</w:t>
      </w:r>
      <w:r w:rsidRPr="00005135">
        <w:rPr>
          <w:rFonts w:ascii="Arial" w:eastAsia="Arial" w:hAnsi="Arial" w:cs="Arial"/>
          <w:sz w:val="22"/>
          <w:szCs w:val="22"/>
          <w:vertAlign w:val="superscript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 by AG to approve the purchase of a Jeta Drive </w:t>
      </w:r>
      <w:r w:rsidR="00277440">
        <w:rPr>
          <w:rFonts w:ascii="Arial" w:eastAsia="Arial" w:hAnsi="Arial" w:cs="Arial"/>
          <w:sz w:val="22"/>
          <w:szCs w:val="22"/>
        </w:rPr>
        <w:t>Head</w:t>
      </w:r>
      <w:r>
        <w:rPr>
          <w:rFonts w:ascii="Arial" w:eastAsia="Arial" w:hAnsi="Arial" w:cs="Arial"/>
          <w:sz w:val="22"/>
          <w:szCs w:val="22"/>
        </w:rPr>
        <w:t xml:space="preserve">, Drive Tube &amp; </w:t>
      </w:r>
      <w:r w:rsidR="00277DAC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mpeller @ $60,000.  All ayes.  Motion passed. </w:t>
      </w:r>
    </w:p>
    <w:p w14:paraId="118503D0" w14:textId="50EC3065" w:rsidR="00005135" w:rsidRDefault="00005135" w:rsidP="00005135">
      <w:pPr>
        <w:pStyle w:val="ListParagraph"/>
        <w:numPr>
          <w:ilvl w:val="0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 w:rsidRPr="00005135">
        <w:rPr>
          <w:rFonts w:ascii="Arial" w:eastAsia="Arial" w:hAnsi="Arial" w:cs="Arial"/>
          <w:sz w:val="22"/>
          <w:szCs w:val="22"/>
        </w:rPr>
        <w:t xml:space="preserve">Approval of equipment purchases for an air compressor, snow blower, and brush </w:t>
      </w:r>
      <w:r w:rsidR="00277DAC" w:rsidRPr="00005135">
        <w:rPr>
          <w:rFonts w:ascii="Arial" w:eastAsia="Arial" w:hAnsi="Arial" w:cs="Arial"/>
          <w:sz w:val="22"/>
          <w:szCs w:val="22"/>
        </w:rPr>
        <w:t>cutter.</w:t>
      </w:r>
    </w:p>
    <w:p w14:paraId="57615B16" w14:textId="52125B72" w:rsidR="00005135" w:rsidRPr="00005135" w:rsidRDefault="00005135" w:rsidP="00005135">
      <w:pPr>
        <w:pStyle w:val="ListParagraph"/>
        <w:numPr>
          <w:ilvl w:val="1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 made by MM, 2</w:t>
      </w:r>
      <w:r w:rsidRPr="00005135">
        <w:rPr>
          <w:rFonts w:ascii="Arial" w:eastAsia="Arial" w:hAnsi="Arial" w:cs="Arial"/>
          <w:sz w:val="22"/>
          <w:szCs w:val="22"/>
          <w:vertAlign w:val="superscript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 by DP to purchase compressor, snow blower and brush cutter all under budget and purchasing at the lowest bid.  All ayes.  Motion passed.  </w:t>
      </w:r>
    </w:p>
    <w:p w14:paraId="48455E14" w14:textId="26E8E8B6" w:rsidR="00005135" w:rsidRDefault="00005135" w:rsidP="00005135">
      <w:pPr>
        <w:pStyle w:val="ListParagraph"/>
        <w:numPr>
          <w:ilvl w:val="0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 w:rsidRPr="00005135">
        <w:rPr>
          <w:rFonts w:ascii="Arial" w:eastAsia="Arial" w:hAnsi="Arial" w:cs="Arial"/>
          <w:sz w:val="22"/>
          <w:szCs w:val="22"/>
        </w:rPr>
        <w:lastRenderedPageBreak/>
        <w:t>Approval of 2023 contract extension for City of Tomah sidewalk/curb &amp; gutter</w:t>
      </w:r>
      <w:r>
        <w:rPr>
          <w:rFonts w:ascii="Arial" w:eastAsia="Arial" w:hAnsi="Arial" w:cs="Arial"/>
          <w:sz w:val="22"/>
          <w:szCs w:val="22"/>
        </w:rPr>
        <w:tab/>
      </w:r>
    </w:p>
    <w:p w14:paraId="28BBB3ED" w14:textId="5770F2C7" w:rsidR="00F409A3" w:rsidRPr="00005135" w:rsidRDefault="00005135" w:rsidP="00005135">
      <w:pPr>
        <w:pStyle w:val="ListParagraph"/>
        <w:numPr>
          <w:ilvl w:val="1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 by DP, 2</w:t>
      </w:r>
      <w:r w:rsidRPr="00005135">
        <w:rPr>
          <w:rFonts w:ascii="Arial" w:eastAsia="Arial" w:hAnsi="Arial" w:cs="Arial"/>
          <w:sz w:val="22"/>
          <w:szCs w:val="22"/>
          <w:vertAlign w:val="superscript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 by AG to approve 2023 pricing for contract with Wolf Concrete &amp; Construction LLC.  All ayes.  Motion passed.  </w:t>
      </w:r>
    </w:p>
    <w:p w14:paraId="3E4A60E9" w14:textId="77777777" w:rsidR="00C440A0" w:rsidRDefault="00277DAC">
      <w:pPr>
        <w:pStyle w:val="ListParagraph"/>
        <w:numPr>
          <w:ilvl w:val="0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roject Updates</w:t>
      </w:r>
    </w:p>
    <w:p w14:paraId="5AF31E91" w14:textId="57599B48" w:rsidR="00C440A0" w:rsidRDefault="00005135">
      <w:pPr>
        <w:pStyle w:val="ListParagraph"/>
        <w:numPr>
          <w:ilvl w:val="1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 by MM, 2</w:t>
      </w:r>
      <w:r w:rsidRPr="00005135">
        <w:rPr>
          <w:rFonts w:ascii="Arial" w:eastAsia="Arial" w:hAnsi="Arial" w:cs="Arial"/>
          <w:sz w:val="22"/>
          <w:szCs w:val="22"/>
          <w:vertAlign w:val="superscript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 by DP to approve pay request to Gerke Excavating.  All ayes.  Motion passed. </w:t>
      </w:r>
    </w:p>
    <w:p w14:paraId="3053C673" w14:textId="3B37AAC3" w:rsidR="00277440" w:rsidRDefault="00277440">
      <w:pPr>
        <w:pStyle w:val="ListParagraph"/>
        <w:numPr>
          <w:ilvl w:val="1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HWY 12 &amp; ET is on track to start roughly in June.  The next section </w:t>
      </w:r>
      <w:r w:rsidR="00277DAC">
        <w:rPr>
          <w:rFonts w:ascii="Arial" w:eastAsia="Arial" w:hAnsi="Arial" w:cs="Arial"/>
          <w:sz w:val="22"/>
          <w:szCs w:val="22"/>
        </w:rPr>
        <w:t>is from</w:t>
      </w:r>
      <w:r>
        <w:rPr>
          <w:rFonts w:ascii="Arial" w:eastAsia="Arial" w:hAnsi="Arial" w:cs="Arial"/>
          <w:sz w:val="22"/>
          <w:szCs w:val="22"/>
        </w:rPr>
        <w:t xml:space="preserve"> car wash to food pantry project</w:t>
      </w:r>
      <w:r w:rsidR="00277DAC"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 xml:space="preserve"> for 2024.  Glendale Ave may be redone in 2026.  Winnebago Park’s blacktop will be fixed this year.  </w:t>
      </w:r>
    </w:p>
    <w:p w14:paraId="5C928B9D" w14:textId="77777777" w:rsidR="00C440A0" w:rsidRDefault="00277DAC">
      <w:pPr>
        <w:pStyle w:val="ListParagraph"/>
        <w:numPr>
          <w:ilvl w:val="0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Building Code/Violatio</w:t>
      </w:r>
      <w:r>
        <w:rPr>
          <w:rFonts w:ascii="Arial" w:eastAsia="Arial" w:hAnsi="Arial" w:cs="Arial"/>
          <w:sz w:val="22"/>
          <w:szCs w:val="22"/>
        </w:rPr>
        <w:t>n Report</w:t>
      </w:r>
    </w:p>
    <w:p w14:paraId="70903F9E" w14:textId="77777777" w:rsidR="00C440A0" w:rsidRDefault="00277DAC">
      <w:pPr>
        <w:pStyle w:val="ListParagraph"/>
        <w:numPr>
          <w:ilvl w:val="0"/>
          <w:numId w:val="38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Reviewed by committee.</w:t>
      </w:r>
    </w:p>
    <w:p w14:paraId="7D02E5F1" w14:textId="77777777" w:rsidR="00C440A0" w:rsidRDefault="00277DAC">
      <w:pPr>
        <w:pStyle w:val="ListParagraph"/>
        <w:numPr>
          <w:ilvl w:val="0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Payment of Monthly Water &amp; Sewer Bills</w:t>
      </w:r>
    </w:p>
    <w:p w14:paraId="128B8291" w14:textId="4B109E10" w:rsidR="00C440A0" w:rsidRDefault="00277DAC">
      <w:pPr>
        <w:pStyle w:val="ListParagraph"/>
        <w:numPr>
          <w:ilvl w:val="0"/>
          <w:numId w:val="24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Sewer- 1</w:t>
      </w:r>
      <w:r>
        <w:rPr>
          <w:rFonts w:ascii="Arial" w:eastAsia="Arial" w:hAnsi="Arial" w:cs="Arial"/>
          <w:sz w:val="22"/>
          <w:szCs w:val="22"/>
          <w:vertAlign w:val="superscript"/>
        </w:rPr>
        <w:t>st</w:t>
      </w:r>
      <w:r>
        <w:rPr>
          <w:rFonts w:ascii="Arial" w:eastAsia="Arial" w:hAnsi="Arial" w:cs="Arial"/>
          <w:sz w:val="22"/>
          <w:szCs w:val="22"/>
        </w:rPr>
        <w:t xml:space="preserve"> by</w:t>
      </w:r>
      <w:r w:rsidR="00005135">
        <w:rPr>
          <w:rFonts w:ascii="Arial" w:eastAsia="Arial" w:hAnsi="Arial" w:cs="Arial"/>
          <w:sz w:val="22"/>
          <w:szCs w:val="22"/>
        </w:rPr>
        <w:t xml:space="preserve"> AG</w:t>
      </w:r>
      <w:r>
        <w:rPr>
          <w:rFonts w:ascii="Arial" w:eastAsia="Arial" w:hAnsi="Arial" w:cs="Arial"/>
          <w:sz w:val="22"/>
          <w:szCs w:val="22"/>
        </w:rPr>
        <w:t>, 2</w:t>
      </w:r>
      <w:r>
        <w:rPr>
          <w:rFonts w:ascii="Arial" w:eastAsia="Arial" w:hAnsi="Arial" w:cs="Arial"/>
          <w:sz w:val="22"/>
          <w:szCs w:val="22"/>
          <w:vertAlign w:val="superscript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 by</w:t>
      </w:r>
      <w:r w:rsidR="00005135">
        <w:rPr>
          <w:rFonts w:ascii="Arial" w:eastAsia="Arial" w:hAnsi="Arial" w:cs="Arial"/>
          <w:sz w:val="22"/>
          <w:szCs w:val="22"/>
        </w:rPr>
        <w:t xml:space="preserve"> DP </w:t>
      </w:r>
      <w:r>
        <w:rPr>
          <w:rFonts w:ascii="Arial" w:eastAsia="Arial" w:hAnsi="Arial" w:cs="Arial"/>
          <w:sz w:val="22"/>
          <w:szCs w:val="22"/>
        </w:rPr>
        <w:t>to approve water bills as presented.  All ayes.  Motion approved.</w:t>
      </w:r>
    </w:p>
    <w:p w14:paraId="79A32394" w14:textId="4DA670AD" w:rsidR="00C440A0" w:rsidRPr="00277440" w:rsidRDefault="00277DAC" w:rsidP="00277440">
      <w:pPr>
        <w:pStyle w:val="ListParagraph"/>
        <w:numPr>
          <w:ilvl w:val="0"/>
          <w:numId w:val="24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Water-1</w:t>
      </w:r>
      <w:r>
        <w:rPr>
          <w:rFonts w:ascii="Arial" w:eastAsia="Arial" w:hAnsi="Arial" w:cs="Arial"/>
          <w:sz w:val="22"/>
          <w:szCs w:val="22"/>
          <w:vertAlign w:val="superscript"/>
        </w:rPr>
        <w:t>st</w:t>
      </w:r>
      <w:r>
        <w:rPr>
          <w:rFonts w:ascii="Arial" w:eastAsia="Arial" w:hAnsi="Arial" w:cs="Arial"/>
          <w:sz w:val="22"/>
          <w:szCs w:val="22"/>
        </w:rPr>
        <w:t xml:space="preserve"> by </w:t>
      </w:r>
      <w:r w:rsidR="00005135"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>, 2</w:t>
      </w:r>
      <w:r>
        <w:rPr>
          <w:rFonts w:ascii="Arial" w:eastAsia="Arial" w:hAnsi="Arial" w:cs="Arial"/>
          <w:sz w:val="22"/>
          <w:szCs w:val="22"/>
          <w:vertAlign w:val="superscript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 by </w:t>
      </w:r>
      <w:r w:rsidR="00005135">
        <w:rPr>
          <w:rFonts w:ascii="Arial" w:eastAsia="Arial" w:hAnsi="Arial" w:cs="Arial"/>
          <w:sz w:val="22"/>
          <w:szCs w:val="22"/>
        </w:rPr>
        <w:t xml:space="preserve">DP </w:t>
      </w:r>
      <w:r>
        <w:rPr>
          <w:rFonts w:ascii="Arial" w:eastAsia="Arial" w:hAnsi="Arial" w:cs="Arial"/>
          <w:sz w:val="22"/>
          <w:szCs w:val="22"/>
        </w:rPr>
        <w:t>to approve water bills as presented.  All ayes.  Motion approved.</w:t>
      </w:r>
    </w:p>
    <w:p w14:paraId="733C3B92" w14:textId="77777777" w:rsidR="00C440A0" w:rsidRDefault="00277DAC">
      <w:pPr>
        <w:pStyle w:val="ListParagraph"/>
        <w:numPr>
          <w:ilvl w:val="0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epartmental Reports</w:t>
      </w:r>
    </w:p>
    <w:p w14:paraId="6542A27E" w14:textId="5855D2B2" w:rsidR="00C440A0" w:rsidRDefault="00277DAC">
      <w:pPr>
        <w:pStyle w:val="ListParagraph"/>
        <w:numPr>
          <w:ilvl w:val="1"/>
          <w:numId w:val="6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Sewer- </w:t>
      </w:r>
      <w:r w:rsidR="00277440">
        <w:rPr>
          <w:rFonts w:ascii="Arial" w:eastAsia="Arial" w:hAnsi="Arial" w:cs="Arial"/>
          <w:sz w:val="22"/>
          <w:szCs w:val="22"/>
        </w:rPr>
        <w:t xml:space="preserve">The gas detector in the fermentation tank needed a pump replaced.  1.3 million gallons a day.  </w:t>
      </w:r>
    </w:p>
    <w:p w14:paraId="1C61B4F9" w14:textId="017509F3" w:rsidR="00C440A0" w:rsidRDefault="00277DAC">
      <w:pPr>
        <w:pStyle w:val="ListParagraph"/>
        <w:numPr>
          <w:ilvl w:val="1"/>
          <w:numId w:val="6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Water-</w:t>
      </w:r>
      <w:r w:rsidR="00277440">
        <w:rPr>
          <w:rFonts w:ascii="Arial" w:eastAsia="Arial" w:hAnsi="Arial" w:cs="Arial"/>
          <w:sz w:val="22"/>
          <w:szCs w:val="22"/>
        </w:rPr>
        <w:t xml:space="preserve"> Average daily pumping is 830,000 gallons.  Florescent lights were replaced with energy saving bulbs.  No leaks or main breaks. 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FF2F470" w14:textId="22DF4514" w:rsidR="00277440" w:rsidRDefault="00277DAC" w:rsidP="00277440">
      <w:pPr>
        <w:pStyle w:val="ListParagraph"/>
        <w:numPr>
          <w:ilvl w:val="1"/>
          <w:numId w:val="6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Public Works- </w:t>
      </w:r>
      <w:r w:rsidR="00277440">
        <w:rPr>
          <w:rFonts w:ascii="Arial" w:eastAsia="Arial" w:hAnsi="Arial" w:cs="Arial"/>
          <w:sz w:val="22"/>
          <w:szCs w:val="22"/>
        </w:rPr>
        <w:t xml:space="preserve">Painting stop and go lights, black.  Patching potholes.  </w:t>
      </w:r>
      <w:r>
        <w:rPr>
          <w:rFonts w:ascii="Arial" w:eastAsia="Arial" w:hAnsi="Arial" w:cs="Arial"/>
          <w:sz w:val="22"/>
          <w:szCs w:val="22"/>
        </w:rPr>
        <w:t>N</w:t>
      </w:r>
      <w:r w:rsidR="00277440">
        <w:rPr>
          <w:rFonts w:ascii="Arial" w:eastAsia="Arial" w:hAnsi="Arial" w:cs="Arial"/>
          <w:sz w:val="22"/>
          <w:szCs w:val="22"/>
        </w:rPr>
        <w:t xml:space="preserve">ew street signs are being put up.  Helping Parks &amp; Rec with rodeo grounds.  Ordered salt-400 tons. </w:t>
      </w:r>
    </w:p>
    <w:p w14:paraId="5DD569BB" w14:textId="4E359290" w:rsidR="00277440" w:rsidRDefault="00277440" w:rsidP="00277440">
      <w:pPr>
        <w:spacing w:before="120" w:after="2"/>
        <w:rPr>
          <w:rFonts w:ascii="Arial" w:eastAsia="Arial" w:hAnsi="Arial" w:cs="Arial"/>
          <w:sz w:val="22"/>
          <w:szCs w:val="22"/>
        </w:rPr>
      </w:pPr>
      <w:r w:rsidRPr="00277440">
        <w:rPr>
          <w:rFonts w:ascii="Arial" w:eastAsia="Arial" w:hAnsi="Arial" w:cs="Arial"/>
          <w:i/>
          <w:iCs/>
          <w:sz w:val="22"/>
          <w:szCs w:val="22"/>
        </w:rPr>
        <w:t>Mayor Murray left at 6:36 P</w:t>
      </w:r>
      <w:r>
        <w:rPr>
          <w:rFonts w:ascii="Arial" w:eastAsia="Arial" w:hAnsi="Arial" w:cs="Arial"/>
          <w:i/>
          <w:iCs/>
          <w:sz w:val="22"/>
          <w:szCs w:val="22"/>
        </w:rPr>
        <w:t>.</w:t>
      </w:r>
      <w:r w:rsidRPr="00277440">
        <w:rPr>
          <w:rFonts w:ascii="Arial" w:eastAsia="Arial" w:hAnsi="Arial" w:cs="Arial"/>
          <w:i/>
          <w:iCs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.  </w:t>
      </w:r>
    </w:p>
    <w:p w14:paraId="747D7073" w14:textId="50B391A6" w:rsidR="00277440" w:rsidRDefault="00277440" w:rsidP="00277440">
      <w:pPr>
        <w:pStyle w:val="ListParagraph"/>
        <w:numPr>
          <w:ilvl w:val="0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Director Report</w:t>
      </w:r>
    </w:p>
    <w:p w14:paraId="38B25FC2" w14:textId="5BB470B3" w:rsidR="00277440" w:rsidRPr="00277440" w:rsidRDefault="00277440" w:rsidP="00277440">
      <w:pPr>
        <w:pStyle w:val="ListParagraph"/>
        <w:numPr>
          <w:ilvl w:val="1"/>
          <w:numId w:val="13"/>
        </w:num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Working on </w:t>
      </w:r>
      <w:r w:rsidR="00277DAC">
        <w:rPr>
          <w:rFonts w:ascii="Arial" w:eastAsia="Arial" w:hAnsi="Arial" w:cs="Arial"/>
          <w:sz w:val="22"/>
          <w:szCs w:val="22"/>
        </w:rPr>
        <w:t>a five</w:t>
      </w:r>
      <w:r>
        <w:rPr>
          <w:rFonts w:ascii="Arial" w:eastAsia="Arial" w:hAnsi="Arial" w:cs="Arial"/>
          <w:sz w:val="22"/>
          <w:szCs w:val="22"/>
        </w:rPr>
        <w:t xml:space="preserve">-year plan.  Discussing the need for a new Public Works shop in the future.  Seal coating on Mclean, Washington to Council. </w:t>
      </w:r>
    </w:p>
    <w:p w14:paraId="0238D79E" w14:textId="77777777" w:rsidR="00C440A0" w:rsidRDefault="00C440A0">
      <w:pPr>
        <w:spacing w:before="120" w:after="2"/>
        <w:rPr>
          <w:rFonts w:ascii="Arial" w:eastAsia="Arial" w:hAnsi="Arial" w:cs="Arial"/>
          <w:sz w:val="22"/>
          <w:szCs w:val="22"/>
        </w:rPr>
      </w:pPr>
    </w:p>
    <w:p w14:paraId="10E4AA8E" w14:textId="318715E1" w:rsidR="00C440A0" w:rsidRDefault="00277DAC">
      <w:p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Adjourn 1</w:t>
      </w:r>
      <w:r>
        <w:rPr>
          <w:rFonts w:ascii="Arial" w:eastAsia="Arial" w:hAnsi="Arial" w:cs="Arial"/>
          <w:b/>
          <w:bCs/>
          <w:sz w:val="22"/>
          <w:szCs w:val="22"/>
          <w:vertAlign w:val="superscript"/>
        </w:rPr>
        <w:t>st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by</w:t>
      </w:r>
      <w:r w:rsidR="00277440">
        <w:rPr>
          <w:rFonts w:ascii="Arial" w:eastAsia="Arial" w:hAnsi="Arial" w:cs="Arial"/>
          <w:b/>
          <w:bCs/>
          <w:sz w:val="22"/>
          <w:szCs w:val="22"/>
        </w:rPr>
        <w:t xml:space="preserve"> DP</w:t>
      </w:r>
      <w:r>
        <w:rPr>
          <w:rFonts w:ascii="Arial" w:eastAsia="Arial" w:hAnsi="Arial" w:cs="Arial"/>
          <w:b/>
          <w:bCs/>
          <w:sz w:val="22"/>
          <w:szCs w:val="22"/>
        </w:rPr>
        <w:t>, 2</w:t>
      </w:r>
      <w:r>
        <w:rPr>
          <w:rFonts w:ascii="Arial" w:eastAsia="Arial" w:hAnsi="Arial" w:cs="Arial"/>
          <w:b/>
          <w:bCs/>
          <w:sz w:val="22"/>
          <w:szCs w:val="22"/>
          <w:vertAlign w:val="superscript"/>
        </w:rPr>
        <w:t>nd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by</w:t>
      </w:r>
      <w:r w:rsidR="00277440">
        <w:rPr>
          <w:rFonts w:ascii="Arial" w:eastAsia="Arial" w:hAnsi="Arial" w:cs="Arial"/>
          <w:b/>
          <w:bCs/>
          <w:sz w:val="22"/>
          <w:szCs w:val="22"/>
        </w:rPr>
        <w:t xml:space="preserve"> AG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at</w:t>
      </w:r>
      <w:r w:rsidR="00277440">
        <w:rPr>
          <w:rFonts w:ascii="Arial" w:eastAsia="Arial" w:hAnsi="Arial" w:cs="Arial"/>
          <w:b/>
          <w:bCs/>
          <w:sz w:val="22"/>
          <w:szCs w:val="22"/>
        </w:rPr>
        <w:t xml:space="preserve"> 6:45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PM. All ayes.  Motion approved.  </w:t>
      </w:r>
    </w:p>
    <w:p w14:paraId="16EADB59" w14:textId="77777777" w:rsidR="00C440A0" w:rsidRDefault="00C440A0">
      <w:pPr>
        <w:spacing w:before="120" w:after="2"/>
        <w:rPr>
          <w:rFonts w:ascii="Arial" w:eastAsia="Arial" w:hAnsi="Arial" w:cs="Arial"/>
          <w:sz w:val="22"/>
          <w:szCs w:val="22"/>
        </w:rPr>
      </w:pPr>
    </w:p>
    <w:p w14:paraId="0E21BC1A" w14:textId="7FE60504" w:rsidR="00C440A0" w:rsidRDefault="00277440">
      <w:p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April 26</w:t>
      </w:r>
      <w:r w:rsidRPr="00277440"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new Vice Chairman and Chairman will be voted on.  </w:t>
      </w:r>
    </w:p>
    <w:p w14:paraId="29863520" w14:textId="77777777" w:rsidR="00C440A0" w:rsidRDefault="00C440A0">
      <w:pPr>
        <w:spacing w:before="120" w:after="2"/>
        <w:rPr>
          <w:rFonts w:ascii="Arial" w:eastAsia="Arial" w:hAnsi="Arial" w:cs="Arial"/>
          <w:sz w:val="22"/>
          <w:szCs w:val="22"/>
        </w:rPr>
      </w:pPr>
    </w:p>
    <w:p w14:paraId="47D4286E" w14:textId="77777777" w:rsidR="00C440A0" w:rsidRDefault="00C440A0">
      <w:pPr>
        <w:spacing w:before="120" w:after="2"/>
        <w:rPr>
          <w:rFonts w:ascii="Arial" w:eastAsia="Arial" w:hAnsi="Arial" w:cs="Arial"/>
          <w:sz w:val="22"/>
          <w:szCs w:val="22"/>
        </w:rPr>
      </w:pPr>
    </w:p>
    <w:p w14:paraId="00F53284" w14:textId="77777777" w:rsidR="00C440A0" w:rsidRDefault="00277DAC">
      <w:pPr>
        <w:spacing w:before="120" w:after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Submitted by:  Kim Lambert</w:t>
      </w:r>
    </w:p>
    <w:p w14:paraId="406953F5" w14:textId="77777777" w:rsidR="000779F7" w:rsidRDefault="000779F7">
      <w:pPr>
        <w:spacing w:before="120" w:after="2"/>
        <w:rPr>
          <w:rFonts w:ascii="Arial" w:eastAsia="Arial" w:hAnsi="Arial" w:cs="Arial"/>
          <w:sz w:val="22"/>
          <w:szCs w:val="22"/>
        </w:rPr>
      </w:pPr>
    </w:p>
    <w:p w14:paraId="3CFE6FF6" w14:textId="77777777" w:rsidR="000779F7" w:rsidRDefault="000779F7">
      <w:pPr>
        <w:spacing w:before="120" w:after="2"/>
        <w:rPr>
          <w:rFonts w:ascii="Arial" w:eastAsia="Arial" w:hAnsi="Arial" w:cs="Arial"/>
          <w:sz w:val="22"/>
          <w:szCs w:val="22"/>
        </w:rPr>
      </w:pPr>
    </w:p>
    <w:sectPr w:rsidR="000779F7">
      <w:headerReference w:type="default" r:id="rId8"/>
      <w:footerReference w:type="default" r:id="rId9"/>
      <w:footerReference w:type="first" r:id="rId10"/>
      <w:pgSz w:w="12240" w:h="15840"/>
      <w:pgMar w:top="720" w:right="864" w:bottom="720" w:left="1008" w:header="720" w:footer="0" w:gutter="0"/>
      <w:paperSrc w:first="7" w:other="7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2065" w14:textId="77777777" w:rsidR="00000000" w:rsidRDefault="00277DAC">
      <w:r>
        <w:separator/>
      </w:r>
    </w:p>
  </w:endnote>
  <w:endnote w:type="continuationSeparator" w:id="0">
    <w:p w14:paraId="102120DC" w14:textId="77777777" w:rsidR="00000000" w:rsidRDefault="0027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(W1)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BC27" w14:textId="4AC4454D" w:rsidR="00C440A0" w:rsidRDefault="00277DAC">
    <w:pPr>
      <w:pStyle w:val="Footer"/>
    </w:pPr>
    <w:r>
      <w:t xml:space="preserve">Minutes will be approved at </w:t>
    </w:r>
    <w:r w:rsidR="00277440">
      <w:t xml:space="preserve">April </w:t>
    </w:r>
    <w:r>
      <w:t xml:space="preserve">PWC meeting. </w:t>
    </w:r>
  </w:p>
  <w:p w14:paraId="5DEDD8F1" w14:textId="77777777" w:rsidR="00C440A0" w:rsidRDefault="00C44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528A" w14:textId="006C2232" w:rsidR="00C440A0" w:rsidRDefault="00277DAC">
    <w:pPr>
      <w:pStyle w:val="Footer"/>
    </w:pPr>
    <w:r>
      <w:t xml:space="preserve">Minutes will be approved at </w:t>
    </w:r>
    <w:r w:rsidR="00277440">
      <w:t xml:space="preserve">April </w:t>
    </w:r>
    <w:r>
      <w:t xml:space="preserve">PWC meeting. </w:t>
    </w:r>
  </w:p>
  <w:p w14:paraId="4E13337D" w14:textId="77777777" w:rsidR="00C440A0" w:rsidRDefault="00C44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F9C1" w14:textId="77777777" w:rsidR="00000000" w:rsidRDefault="00277DAC">
      <w:r>
        <w:separator/>
      </w:r>
    </w:p>
  </w:footnote>
  <w:footnote w:type="continuationSeparator" w:id="0">
    <w:p w14:paraId="4F86B494" w14:textId="77777777" w:rsidR="00000000" w:rsidRDefault="0027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48DE" w14:textId="77777777" w:rsidR="00C440A0" w:rsidRDefault="00277DAC">
    <w:pPr>
      <w:pStyle w:val="Header"/>
      <w:rPr>
        <w:rFonts w:ascii="Arial" w:hAnsi="Arial" w:cs="Arial"/>
        <w:b/>
      </w:rPr>
    </w:pPr>
    <w:bookmarkStart w:id="7" w:name="apMeetingName2"/>
    <w:r>
      <w:rPr>
        <w:rFonts w:ascii="Arial" w:hAnsi="Arial" w:cs="Arial"/>
        <w:b/>
      </w:rPr>
      <w:t>Public Works Commission</w:t>
    </w:r>
    <w:bookmarkEnd w:id="7"/>
    <w:r>
      <w:rPr>
        <w:rFonts w:ascii="Arial" w:hAnsi="Arial" w:cs="Arial"/>
        <w:b/>
      </w:rPr>
      <w:t xml:space="preserve"> – </w:t>
    </w:r>
    <w:bookmarkStart w:id="8" w:name="apMeetingDate"/>
    <w:r>
      <w:rPr>
        <w:rFonts w:ascii="Arial" w:hAnsi="Arial" w:cs="Arial"/>
        <w:b/>
      </w:rPr>
      <w:t>March 29, 2023</w:t>
    </w:r>
    <w:bookmarkEnd w:id="8"/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Page 2</w:t>
    </w:r>
  </w:p>
  <w:p w14:paraId="10A55ACC" w14:textId="77777777" w:rsidR="00C440A0" w:rsidRDefault="00C440A0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682"/>
    <w:multiLevelType w:val="multilevel"/>
    <w:tmpl w:val="67209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38A"/>
    <w:multiLevelType w:val="multilevel"/>
    <w:tmpl w:val="5AC0F5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17EC"/>
    <w:multiLevelType w:val="multilevel"/>
    <w:tmpl w:val="35160C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B39ED"/>
    <w:multiLevelType w:val="multilevel"/>
    <w:tmpl w:val="852EB6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2E1B"/>
    <w:multiLevelType w:val="multilevel"/>
    <w:tmpl w:val="6134A1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418B1"/>
    <w:multiLevelType w:val="multilevel"/>
    <w:tmpl w:val="555872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E2828"/>
    <w:multiLevelType w:val="multilevel"/>
    <w:tmpl w:val="DDA0CC9A"/>
    <w:lvl w:ilvl="0">
      <w:start w:val="1"/>
      <w:numFmt w:val="upperLetter"/>
      <w:pStyle w:val="Heading8"/>
      <w:lvlText w:val="%1. "/>
      <w:legacy w:legacy="1" w:legacySpace="0" w:legacyIndent="360"/>
      <w:lvlJc w:val="left"/>
      <w:pPr>
        <w:ind w:left="1080" w:hanging="360"/>
      </w:pPr>
      <w:rPr>
        <w:rFonts w:ascii="Courier (W1)" w:hAnsi="Courier (W1)" w:hint="default"/>
        <w:b w:val="0"/>
        <w:i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9C1277"/>
    <w:multiLevelType w:val="multilevel"/>
    <w:tmpl w:val="8AD809F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B5473B"/>
    <w:multiLevelType w:val="multilevel"/>
    <w:tmpl w:val="7A78F310"/>
    <w:lvl w:ilvl="0">
      <w:start w:val="2"/>
      <w:numFmt w:val="upperLetter"/>
      <w:pStyle w:val="Heading2"/>
      <w:lvlText w:val="%1. "/>
      <w:legacy w:legacy="1" w:legacySpace="0" w:legacyIndent="360"/>
      <w:lvlJc w:val="left"/>
      <w:pPr>
        <w:ind w:left="990" w:hanging="360"/>
      </w:pPr>
      <w:rPr>
        <w:rFonts w:ascii="Courier (W1)" w:hAnsi="Courier (W1)" w:hint="default"/>
        <w:b w:val="0"/>
        <w:i w:val="0"/>
        <w:sz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F04E99"/>
    <w:multiLevelType w:val="multilevel"/>
    <w:tmpl w:val="CF80F99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1A9D1FF7"/>
    <w:multiLevelType w:val="multilevel"/>
    <w:tmpl w:val="35DA743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B37E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835D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DE60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49142F"/>
    <w:multiLevelType w:val="multilevel"/>
    <w:tmpl w:val="478C5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84A94"/>
    <w:multiLevelType w:val="multilevel"/>
    <w:tmpl w:val="F6CCB6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9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3D1E6D"/>
    <w:multiLevelType w:val="multilevel"/>
    <w:tmpl w:val="5C189B2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0935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1E95214"/>
    <w:multiLevelType w:val="multilevel"/>
    <w:tmpl w:val="89D6715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8C02DD"/>
    <w:multiLevelType w:val="multilevel"/>
    <w:tmpl w:val="67B608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56080"/>
    <w:multiLevelType w:val="multilevel"/>
    <w:tmpl w:val="680AA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65BF3"/>
    <w:multiLevelType w:val="multilevel"/>
    <w:tmpl w:val="0298DEB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182E"/>
    <w:multiLevelType w:val="multilevel"/>
    <w:tmpl w:val="3F8661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D51D1"/>
    <w:multiLevelType w:val="multilevel"/>
    <w:tmpl w:val="4E8A7F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8E5A4D"/>
    <w:multiLevelType w:val="multilevel"/>
    <w:tmpl w:val="C2164D4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303222"/>
    <w:multiLevelType w:val="multilevel"/>
    <w:tmpl w:val="070CAF78"/>
    <w:lvl w:ilvl="0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5833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10739F7"/>
    <w:multiLevelType w:val="multilevel"/>
    <w:tmpl w:val="EF60D19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6D70A8"/>
    <w:multiLevelType w:val="multilevel"/>
    <w:tmpl w:val="DF50B6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84A6A3F"/>
    <w:multiLevelType w:val="multilevel"/>
    <w:tmpl w:val="244021A6"/>
    <w:lvl w:ilvl="0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B158CC"/>
    <w:multiLevelType w:val="multilevel"/>
    <w:tmpl w:val="AFC0F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2216D"/>
    <w:multiLevelType w:val="multilevel"/>
    <w:tmpl w:val="E11A48A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3" w15:restartNumberingAfterBreak="0">
    <w:nsid w:val="61DF01D2"/>
    <w:multiLevelType w:val="multilevel"/>
    <w:tmpl w:val="1752F7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915949"/>
    <w:multiLevelType w:val="multilevel"/>
    <w:tmpl w:val="73A4E95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9B5D4E"/>
    <w:multiLevelType w:val="multilevel"/>
    <w:tmpl w:val="9E7ED5C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57181D"/>
    <w:multiLevelType w:val="multilevel"/>
    <w:tmpl w:val="0FA0D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B7FB3"/>
    <w:multiLevelType w:val="multilevel"/>
    <w:tmpl w:val="A84294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0017A"/>
    <w:multiLevelType w:val="multilevel"/>
    <w:tmpl w:val="2DBAA81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DF7219"/>
    <w:multiLevelType w:val="multilevel"/>
    <w:tmpl w:val="FE7EEF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47769"/>
    <w:multiLevelType w:val="multilevel"/>
    <w:tmpl w:val="44D402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32037"/>
    <w:multiLevelType w:val="multilevel"/>
    <w:tmpl w:val="2DD24C7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363AC"/>
    <w:multiLevelType w:val="multilevel"/>
    <w:tmpl w:val="5BAAFAE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52E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3D7A1F"/>
    <w:multiLevelType w:val="multilevel"/>
    <w:tmpl w:val="7DA6C5F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532517"/>
    <w:multiLevelType w:val="multilevel"/>
    <w:tmpl w:val="25D4AF3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D148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0505137">
    <w:abstractNumId w:val="0"/>
  </w:num>
  <w:num w:numId="2" w16cid:durableId="1382630368">
    <w:abstractNumId w:val="1"/>
  </w:num>
  <w:num w:numId="3" w16cid:durableId="1587303659">
    <w:abstractNumId w:val="2"/>
  </w:num>
  <w:num w:numId="4" w16cid:durableId="386146052">
    <w:abstractNumId w:val="3"/>
  </w:num>
  <w:num w:numId="5" w16cid:durableId="1365908428">
    <w:abstractNumId w:val="4"/>
  </w:num>
  <w:num w:numId="6" w16cid:durableId="283078567">
    <w:abstractNumId w:val="5"/>
  </w:num>
  <w:num w:numId="7" w16cid:durableId="1304695908">
    <w:abstractNumId w:val="6"/>
  </w:num>
  <w:num w:numId="8" w16cid:durableId="1311520188">
    <w:abstractNumId w:val="7"/>
  </w:num>
  <w:num w:numId="9" w16cid:durableId="1715806071">
    <w:abstractNumId w:val="8"/>
  </w:num>
  <w:num w:numId="10" w16cid:durableId="1404598428">
    <w:abstractNumId w:val="9"/>
  </w:num>
  <w:num w:numId="11" w16cid:durableId="1788621252">
    <w:abstractNumId w:val="10"/>
  </w:num>
  <w:num w:numId="12" w16cid:durableId="1016423621">
    <w:abstractNumId w:val="11"/>
  </w:num>
  <w:num w:numId="13" w16cid:durableId="400644900">
    <w:abstractNumId w:val="12"/>
  </w:num>
  <w:num w:numId="14" w16cid:durableId="1598635642">
    <w:abstractNumId w:val="13"/>
  </w:num>
  <w:num w:numId="15" w16cid:durableId="1399785999">
    <w:abstractNumId w:val="14"/>
  </w:num>
  <w:num w:numId="16" w16cid:durableId="924459513">
    <w:abstractNumId w:val="15"/>
  </w:num>
  <w:num w:numId="17" w16cid:durableId="1150751258">
    <w:abstractNumId w:val="16"/>
  </w:num>
  <w:num w:numId="18" w16cid:durableId="1238595262">
    <w:abstractNumId w:val="17"/>
  </w:num>
  <w:num w:numId="19" w16cid:durableId="1460105224">
    <w:abstractNumId w:val="18"/>
  </w:num>
  <w:num w:numId="20" w16cid:durableId="1697265162">
    <w:abstractNumId w:val="19"/>
  </w:num>
  <w:num w:numId="21" w16cid:durableId="1735009565">
    <w:abstractNumId w:val="20"/>
  </w:num>
  <w:num w:numId="22" w16cid:durableId="772283138">
    <w:abstractNumId w:val="21"/>
  </w:num>
  <w:num w:numId="23" w16cid:durableId="974138619">
    <w:abstractNumId w:val="22"/>
  </w:num>
  <w:num w:numId="24" w16cid:durableId="1981886718">
    <w:abstractNumId w:val="23"/>
  </w:num>
  <w:num w:numId="25" w16cid:durableId="87505042">
    <w:abstractNumId w:val="24"/>
  </w:num>
  <w:num w:numId="26" w16cid:durableId="1348142623">
    <w:abstractNumId w:val="25"/>
  </w:num>
  <w:num w:numId="27" w16cid:durableId="992414198">
    <w:abstractNumId w:val="26"/>
  </w:num>
  <w:num w:numId="28" w16cid:durableId="1263876075">
    <w:abstractNumId w:val="27"/>
  </w:num>
  <w:num w:numId="29" w16cid:durableId="1387870206">
    <w:abstractNumId w:val="28"/>
  </w:num>
  <w:num w:numId="30" w16cid:durableId="2111311181">
    <w:abstractNumId w:val="29"/>
  </w:num>
  <w:num w:numId="31" w16cid:durableId="1937983136">
    <w:abstractNumId w:val="30"/>
  </w:num>
  <w:num w:numId="32" w16cid:durableId="907693438">
    <w:abstractNumId w:val="31"/>
  </w:num>
  <w:num w:numId="33" w16cid:durableId="368453274">
    <w:abstractNumId w:val="32"/>
  </w:num>
  <w:num w:numId="34" w16cid:durableId="1380665789">
    <w:abstractNumId w:val="33"/>
  </w:num>
  <w:num w:numId="35" w16cid:durableId="1798522124">
    <w:abstractNumId w:val="34"/>
  </w:num>
  <w:num w:numId="36" w16cid:durableId="2118214872">
    <w:abstractNumId w:val="35"/>
  </w:num>
  <w:num w:numId="37" w16cid:durableId="866062890">
    <w:abstractNumId w:val="36"/>
  </w:num>
  <w:num w:numId="38" w16cid:durableId="1884635511">
    <w:abstractNumId w:val="37"/>
  </w:num>
  <w:num w:numId="39" w16cid:durableId="522865600">
    <w:abstractNumId w:val="38"/>
  </w:num>
  <w:num w:numId="40" w16cid:durableId="28260786">
    <w:abstractNumId w:val="39"/>
  </w:num>
  <w:num w:numId="41" w16cid:durableId="1592161694">
    <w:abstractNumId w:val="40"/>
  </w:num>
  <w:num w:numId="42" w16cid:durableId="676420429">
    <w:abstractNumId w:val="42"/>
  </w:num>
  <w:num w:numId="43" w16cid:durableId="312560573">
    <w:abstractNumId w:val="43"/>
  </w:num>
  <w:num w:numId="44" w16cid:durableId="494565990">
    <w:abstractNumId w:val="44"/>
  </w:num>
  <w:num w:numId="45" w16cid:durableId="3477888">
    <w:abstractNumId w:val="45"/>
  </w:num>
  <w:num w:numId="46" w16cid:durableId="1245341741">
    <w:abstractNumId w:val="46"/>
  </w:num>
  <w:num w:numId="47" w16cid:durableId="1923441291">
    <w:abstractNumId w:val="6"/>
    <w:lvlOverride w:ilvl="0">
      <w:lvl w:ilvl="0">
        <w:start w:val="2"/>
        <w:numFmt w:val="upperLetter"/>
        <w:pStyle w:val="Heading8"/>
        <w:lvlText w:val="%1. "/>
        <w:legacy w:legacy="1" w:legacySpace="0" w:legacyIndent="360"/>
        <w:lvlJc w:val="left"/>
        <w:pPr>
          <w:ind w:left="1080" w:hanging="360"/>
        </w:pPr>
        <w:rPr>
          <w:rFonts w:ascii="Courier (W1)" w:hAnsi="Courier (W1)" w:hint="default"/>
          <w:b w:val="0"/>
          <w:i w:val="0"/>
          <w:sz w:val="22"/>
          <w:u w:val="none"/>
        </w:rPr>
      </w:lvl>
    </w:lvlOverride>
  </w:num>
  <w:num w:numId="48" w16cid:durableId="133001958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A0"/>
    <w:rsid w:val="00005135"/>
    <w:rsid w:val="000779F7"/>
    <w:rsid w:val="00277440"/>
    <w:rsid w:val="00277DAC"/>
    <w:rsid w:val="003D15F7"/>
    <w:rsid w:val="00C440A0"/>
    <w:rsid w:val="00F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EEA59"/>
  <w15:docId w15:val="{8A0E7A61-B306-4C72-A083-226547DB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 New" w:hAnsi="Courier New" w:cs="Courier New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  <w:outlineLvl w:val="1"/>
    </w:pPr>
    <w:rPr>
      <w:rFonts w:ascii="Courier New" w:hAnsi="Courier New" w:cs="Courier New"/>
      <w:sz w:val="22"/>
      <w:szCs w:val="20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/>
    </w:rPr>
  </w:style>
  <w:style w:type="paragraph" w:styleId="Heading8">
    <w:name w:val="heading 8"/>
    <w:basedOn w:val="Normal"/>
    <w:next w:val="Normal"/>
    <w:qFormat/>
    <w:pPr>
      <w:keepNext/>
      <w:numPr>
        <w:numId w:val="47"/>
      </w:numPr>
      <w:tabs>
        <w:tab w:val="left" w:pos="0"/>
      </w:tabs>
      <w:overflowPunct w:val="0"/>
      <w:autoSpaceDE w:val="0"/>
      <w:autoSpaceDN w:val="0"/>
      <w:adjustRightInd w:val="0"/>
      <w:spacing w:after="120"/>
      <w:ind w:left="900"/>
      <w:textAlignment w:val="baseline"/>
      <w:outlineLvl w:val="7"/>
    </w:pPr>
    <w:rPr>
      <w:rFonts w:ascii="Courier New" w:hAnsi="Courier New" w:cs="Courier New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18"/>
      <w:szCs w:val="20"/>
    </w:rPr>
  </w:style>
  <w:style w:type="paragraph" w:styleId="BodyText">
    <w:name w:val="Body Text"/>
    <w:basedOn w:val="Normal"/>
    <w:rPr>
      <w:rFonts w:ascii="Courier New" w:hAnsi="Courier New" w:cs="Courier New"/>
      <w:sz w:val="20"/>
    </w:rPr>
  </w:style>
  <w:style w:type="paragraph" w:styleId="BodyText3">
    <w:name w:val="Body Text 3"/>
    <w:basedOn w:val="Normal"/>
    <w:link w:val="BodyText3Char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2"/>
      <w:szCs w:val="20"/>
    </w:rPr>
  </w:style>
  <w:style w:type="paragraph" w:styleId="EndnoteText">
    <w:name w:val="endnote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CityofTomah">
    <w:name w:val="City of Tomah"/>
    <w:basedOn w:val="DefaultParagraphFont"/>
    <w:semiHidden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ind w:left="720"/>
      <w:textAlignment w:val="baseline"/>
    </w:pPr>
    <w:rPr>
      <w:rFonts w:ascii="Courier New" w:hAnsi="Courier New" w:cs="Courier New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Courier New" w:hAnsi="Courier New" w:cs="Courier New"/>
      <w:sz w:val="22"/>
      <w:u w:val="single"/>
    </w:rPr>
  </w:style>
  <w:style w:type="character" w:customStyle="1" w:styleId="BodyText3Char">
    <w:name w:val="Body Text 3 Char"/>
    <w:basedOn w:val="DefaultParagraphFont"/>
    <w:link w:val="BodyText3"/>
    <w:rPr>
      <w:rFonts w:ascii="Courier New" w:hAnsi="Courier New" w:cs="Courier New"/>
      <w:sz w:val="22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E74B5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25763-DD4E-444C-9B86-3FA3F154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Audit, Budget and Finance Committee Meeting of February 12, 2001 Meeting Minutes</vt:lpstr>
    </vt:vector>
  </TitlesOfParts>
  <Company>Microsoft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Audit, Budget and Finance Committee Meeting of February 12, 2001 Meeting Minutes</dc:title>
  <dc:creator>City of Tomah</dc:creator>
  <cp:lastModifiedBy>Kim Lambert</cp:lastModifiedBy>
  <cp:revision>2</cp:revision>
  <cp:lastPrinted>2023-04-18T21:15:00Z</cp:lastPrinted>
  <dcterms:created xsi:type="dcterms:W3CDTF">2023-04-18T21:16:00Z</dcterms:created>
  <dcterms:modified xsi:type="dcterms:W3CDTF">2023-04-18T21:16:00Z</dcterms:modified>
</cp:coreProperties>
</file>